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33" w:rsidRDefault="00586335" w:rsidP="00460033">
      <w:pPr>
        <w:spacing w:before="66"/>
        <w:ind w:left="3340" w:right="3374"/>
        <w:jc w:val="center"/>
        <w:rPr>
          <w:b/>
        </w:rPr>
      </w:pPr>
      <w:r>
        <w:rPr>
          <w:b/>
          <w:u w:val="thick"/>
        </w:rPr>
        <w:t>Area ambiente, patrimonio,</w:t>
      </w:r>
      <w:r w:rsidR="001D25B6">
        <w:rPr>
          <w:b/>
          <w:u w:val="thick"/>
        </w:rPr>
        <w:t xml:space="preserve"> pubblici spettacoli</w:t>
      </w:r>
      <w:r>
        <w:rPr>
          <w:b/>
          <w:u w:val="thick"/>
        </w:rPr>
        <w:t xml:space="preserve"> e servizi cimiteriali</w:t>
      </w:r>
    </w:p>
    <w:p w:rsidR="00460033" w:rsidRDefault="00460033" w:rsidP="00460033">
      <w:pPr>
        <w:pStyle w:val="Corpotesto"/>
        <w:spacing w:before="1" w:after="1"/>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6"/>
        <w:gridCol w:w="3259"/>
        <w:gridCol w:w="1416"/>
        <w:gridCol w:w="2796"/>
      </w:tblGrid>
      <w:tr w:rsidR="00460033" w:rsidTr="007518A9">
        <w:trPr>
          <w:trHeight w:val="253"/>
        </w:trPr>
        <w:tc>
          <w:tcPr>
            <w:tcW w:w="2306" w:type="dxa"/>
            <w:shd w:val="clear" w:color="auto" w:fill="B3B3B3"/>
          </w:tcPr>
          <w:p w:rsidR="00460033" w:rsidRDefault="00460033" w:rsidP="007518A9">
            <w:pPr>
              <w:pStyle w:val="TableParagraph"/>
              <w:spacing w:line="234" w:lineRule="exact"/>
              <w:ind w:left="69"/>
            </w:pPr>
            <w:r>
              <w:t xml:space="preserve">Centro di </w:t>
            </w:r>
            <w:proofErr w:type="spellStart"/>
            <w:r>
              <w:t>responsabilità</w:t>
            </w:r>
            <w:proofErr w:type="spellEnd"/>
          </w:p>
        </w:tc>
        <w:tc>
          <w:tcPr>
            <w:tcW w:w="7471" w:type="dxa"/>
            <w:gridSpan w:val="3"/>
          </w:tcPr>
          <w:p w:rsidR="00460033" w:rsidRPr="00460033" w:rsidRDefault="00460033" w:rsidP="006C1C88">
            <w:pPr>
              <w:pStyle w:val="TableParagraph"/>
              <w:spacing w:line="234" w:lineRule="exact"/>
              <w:ind w:left="72"/>
              <w:rPr>
                <w:b/>
                <w:lang w:val="it-IT"/>
              </w:rPr>
            </w:pPr>
            <w:r w:rsidRPr="00460033">
              <w:rPr>
                <w:b/>
                <w:lang w:val="it-IT"/>
              </w:rPr>
              <w:t xml:space="preserve">Area ambiente </w:t>
            </w:r>
            <w:r w:rsidR="001D25B6">
              <w:rPr>
                <w:b/>
                <w:lang w:val="it-IT"/>
              </w:rPr>
              <w:t>, patrimonio</w:t>
            </w:r>
            <w:r w:rsidR="006C1C88">
              <w:rPr>
                <w:b/>
                <w:lang w:val="it-IT"/>
              </w:rPr>
              <w:t>,</w:t>
            </w:r>
            <w:r w:rsidR="001D25B6">
              <w:rPr>
                <w:b/>
                <w:lang w:val="it-IT"/>
              </w:rPr>
              <w:t xml:space="preserve"> pubblici spettacoli</w:t>
            </w:r>
            <w:r w:rsidR="006C1C88">
              <w:rPr>
                <w:b/>
                <w:lang w:val="it-IT"/>
              </w:rPr>
              <w:t xml:space="preserve"> e servizi cimiteriali</w:t>
            </w:r>
          </w:p>
        </w:tc>
      </w:tr>
      <w:tr w:rsidR="00460033" w:rsidTr="007518A9">
        <w:trPr>
          <w:trHeight w:val="275"/>
        </w:trPr>
        <w:tc>
          <w:tcPr>
            <w:tcW w:w="2306" w:type="dxa"/>
            <w:shd w:val="clear" w:color="auto" w:fill="B3B3B3"/>
          </w:tcPr>
          <w:p w:rsidR="00460033" w:rsidRDefault="00460033" w:rsidP="007518A9">
            <w:pPr>
              <w:pStyle w:val="TableParagraph"/>
              <w:spacing w:line="247" w:lineRule="exact"/>
              <w:ind w:left="69"/>
            </w:pPr>
            <w:proofErr w:type="spellStart"/>
            <w:r>
              <w:t>Responsabile</w:t>
            </w:r>
            <w:proofErr w:type="spellEnd"/>
          </w:p>
        </w:tc>
        <w:tc>
          <w:tcPr>
            <w:tcW w:w="3259" w:type="dxa"/>
          </w:tcPr>
          <w:p w:rsidR="00460033" w:rsidRDefault="00586335" w:rsidP="007518A9">
            <w:pPr>
              <w:pStyle w:val="TableParagraph"/>
              <w:spacing w:line="251" w:lineRule="exact"/>
              <w:ind w:left="72"/>
              <w:rPr>
                <w:b/>
                <w:i/>
              </w:rPr>
            </w:pPr>
            <w:r>
              <w:rPr>
                <w:b/>
                <w:i/>
              </w:rPr>
              <w:t>GIORGIANI SIMONE</w:t>
            </w:r>
          </w:p>
        </w:tc>
        <w:tc>
          <w:tcPr>
            <w:tcW w:w="1416" w:type="dxa"/>
            <w:shd w:val="clear" w:color="auto" w:fill="B3B3B3"/>
          </w:tcPr>
          <w:p w:rsidR="00460033" w:rsidRDefault="00460033" w:rsidP="007518A9">
            <w:pPr>
              <w:pStyle w:val="TableParagraph"/>
              <w:rPr>
                <w:sz w:val="20"/>
              </w:rPr>
            </w:pPr>
          </w:p>
        </w:tc>
        <w:tc>
          <w:tcPr>
            <w:tcW w:w="2796" w:type="dxa"/>
          </w:tcPr>
          <w:p w:rsidR="00460033" w:rsidRDefault="00460033" w:rsidP="007518A9">
            <w:pPr>
              <w:pStyle w:val="TableParagraph"/>
              <w:rPr>
                <w:sz w:val="20"/>
              </w:rPr>
            </w:pPr>
          </w:p>
        </w:tc>
      </w:tr>
      <w:tr w:rsidR="00460033" w:rsidRPr="00885724" w:rsidTr="007518A9">
        <w:trPr>
          <w:trHeight w:val="11130"/>
        </w:trPr>
        <w:tc>
          <w:tcPr>
            <w:tcW w:w="2306" w:type="dxa"/>
            <w:shd w:val="clear" w:color="auto" w:fill="B3B3B3"/>
          </w:tcPr>
          <w:p w:rsidR="00460033" w:rsidRDefault="00460033" w:rsidP="007518A9">
            <w:pPr>
              <w:pStyle w:val="TableParagraph"/>
              <w:spacing w:line="247" w:lineRule="exact"/>
              <w:ind w:left="69"/>
              <w:rPr>
                <w:i/>
              </w:rPr>
            </w:pPr>
            <w:proofErr w:type="spellStart"/>
            <w:r>
              <w:rPr>
                <w:i/>
              </w:rPr>
              <w:t>Descrizione</w:t>
            </w:r>
            <w:proofErr w:type="spellEnd"/>
            <w:r>
              <w:rPr>
                <w:i/>
              </w:rPr>
              <w:t xml:space="preserve"> </w:t>
            </w:r>
            <w:proofErr w:type="spellStart"/>
            <w:r>
              <w:rPr>
                <w:i/>
              </w:rPr>
              <w:t>attività</w:t>
            </w:r>
            <w:proofErr w:type="spellEnd"/>
          </w:p>
        </w:tc>
        <w:tc>
          <w:tcPr>
            <w:tcW w:w="7471" w:type="dxa"/>
            <w:gridSpan w:val="3"/>
          </w:tcPr>
          <w:p w:rsidR="00743533" w:rsidRPr="00885724" w:rsidRDefault="006C1C88" w:rsidP="00FA4E8C">
            <w:pPr>
              <w:pStyle w:val="TableParagraph"/>
              <w:ind w:left="72" w:right="52"/>
              <w:jc w:val="both"/>
              <w:rPr>
                <w:lang w:val="it-IT"/>
              </w:rPr>
            </w:pPr>
            <w:r w:rsidRPr="00885724">
              <w:rPr>
                <w:lang w:val="it-IT"/>
              </w:rPr>
              <w:t>G</w:t>
            </w:r>
            <w:r w:rsidR="00460033" w:rsidRPr="00885724">
              <w:rPr>
                <w:lang w:val="it-IT"/>
              </w:rPr>
              <w:t>esti</w:t>
            </w:r>
            <w:r w:rsidRPr="00885724">
              <w:rPr>
                <w:lang w:val="it-IT"/>
              </w:rPr>
              <w:t>one de</w:t>
            </w:r>
            <w:r w:rsidR="00460033" w:rsidRPr="00885724">
              <w:rPr>
                <w:lang w:val="it-IT"/>
              </w:rPr>
              <w:t>i servizi ambientali (rapporti con l’ATO, con l’ARO 7, con la ditta affidataria dei servizi di Igiene ambientale);</w:t>
            </w:r>
            <w:r w:rsidR="005E284B" w:rsidRPr="00885724">
              <w:rPr>
                <w:lang w:val="it-IT"/>
              </w:rPr>
              <w:t xml:space="preserve"> p</w:t>
            </w:r>
            <w:r w:rsidR="00460033" w:rsidRPr="00885724">
              <w:rPr>
                <w:lang w:val="it-IT"/>
              </w:rPr>
              <w:t xml:space="preserve">rosecuzione attività di controllo del territorio comunale, trasversalmente con i settori di Polizia Municipale e Lavori Pubblici, </w:t>
            </w:r>
            <w:r w:rsidR="005E284B" w:rsidRPr="00885724">
              <w:rPr>
                <w:lang w:val="it-IT"/>
              </w:rPr>
              <w:t>compresi gli interventi per</w:t>
            </w:r>
            <w:r w:rsidR="00460033" w:rsidRPr="00885724">
              <w:rPr>
                <w:lang w:val="it-IT"/>
              </w:rPr>
              <w:t xml:space="preserve"> eventuali abbandoni e sversamenti rifiuti su aree pubbliche. </w:t>
            </w:r>
            <w:r w:rsidR="00FD303E" w:rsidRPr="00885724">
              <w:rPr>
                <w:lang w:val="it-IT"/>
              </w:rPr>
              <w:t xml:space="preserve">Predisposizione PEF, secondo procedure dettate dalle delibere di </w:t>
            </w:r>
            <w:proofErr w:type="spellStart"/>
            <w:r w:rsidR="00FD303E" w:rsidRPr="00885724">
              <w:rPr>
                <w:lang w:val="it-IT"/>
              </w:rPr>
              <w:t>Arera</w:t>
            </w:r>
            <w:proofErr w:type="spellEnd"/>
            <w:r w:rsidR="00FD303E" w:rsidRPr="00885724">
              <w:rPr>
                <w:lang w:val="it-IT"/>
              </w:rPr>
              <w:t xml:space="preserve"> e normativa vigente in materia. </w:t>
            </w:r>
            <w:r w:rsidR="00460033" w:rsidRPr="00885724">
              <w:rPr>
                <w:lang w:val="it-IT"/>
              </w:rPr>
              <w:t>Assicurare la manutenzione</w:t>
            </w:r>
            <w:r w:rsidR="00117663" w:rsidRPr="00885724">
              <w:rPr>
                <w:lang w:val="it-IT"/>
              </w:rPr>
              <w:t xml:space="preserve"> e la pulizia </w:t>
            </w:r>
            <w:r w:rsidR="00460033" w:rsidRPr="00885724">
              <w:rPr>
                <w:lang w:val="it-IT"/>
              </w:rPr>
              <w:t xml:space="preserve"> di tutti gli immobili comunali, al fine di garantirne la funzionalità in rapporto ai servizi cui sono adibiti, nei limiti delle ri</w:t>
            </w:r>
            <w:r w:rsidR="005E284B" w:rsidRPr="00885724">
              <w:rPr>
                <w:lang w:val="it-IT"/>
              </w:rPr>
              <w:t>sorse assegnate e disponibili; e</w:t>
            </w:r>
            <w:r w:rsidR="00460033" w:rsidRPr="00885724">
              <w:rPr>
                <w:lang w:val="it-IT"/>
              </w:rPr>
              <w:t>seguire interventi di manutenzione in economia o con affidamento a terzi, sulla base della convenienza economica, valutata caso per caso. Per gli interventi manutentivi, ove occorrono professionalità e maestranze non disponibili presso l’Ente, l’affidamento a terzi dovrà avvenire previa verifica delle condizioni economiche offerte e nel rispetto dei regolament</w:t>
            </w:r>
            <w:r w:rsidR="005E284B" w:rsidRPr="00885724">
              <w:rPr>
                <w:lang w:val="it-IT"/>
              </w:rPr>
              <w:t xml:space="preserve">i di cui l’Ente si è dotato. </w:t>
            </w:r>
            <w:r w:rsidR="00460033" w:rsidRPr="00885724">
              <w:rPr>
                <w:lang w:val="it-IT"/>
              </w:rPr>
              <w:t xml:space="preserve">Per gli interventi di manutenzione, l’attivazione delle relative spese è subordinata al rispetto dei criteri posti </w:t>
            </w:r>
            <w:r w:rsidR="005E284B" w:rsidRPr="00885724">
              <w:rPr>
                <w:lang w:val="it-IT"/>
              </w:rPr>
              <w:t xml:space="preserve">dalle norme generali e locali; assicurare la manutenzione e l’efficienza degli impianti </w:t>
            </w:r>
            <w:r w:rsidR="00460033" w:rsidRPr="00885724">
              <w:rPr>
                <w:lang w:val="it-IT"/>
              </w:rPr>
              <w:t>di riscaldamento e tecnici in generale della sede comunale e di tutti gli edifici apparte</w:t>
            </w:r>
            <w:r w:rsidR="005E284B" w:rsidRPr="00885724">
              <w:rPr>
                <w:lang w:val="it-IT"/>
              </w:rPr>
              <w:t>nenti al patrimonio dell’Ente; a</w:t>
            </w:r>
            <w:r w:rsidR="00460033" w:rsidRPr="00885724">
              <w:rPr>
                <w:lang w:val="it-IT"/>
              </w:rPr>
              <w:t>utorizzare gli eventi di spettacolo o intrattenime</w:t>
            </w:r>
            <w:r w:rsidR="005E284B" w:rsidRPr="00885724">
              <w:rPr>
                <w:lang w:val="it-IT"/>
              </w:rPr>
              <w:t>nto pubblico a livello comunale; c</w:t>
            </w:r>
            <w:r w:rsidR="00460033" w:rsidRPr="00885724">
              <w:rPr>
                <w:lang w:val="it-IT"/>
              </w:rPr>
              <w:t>urare la riscossione dei canoni relativi ai contratti dei box d</w:t>
            </w:r>
            <w:r w:rsidR="005E284B" w:rsidRPr="00885724">
              <w:rPr>
                <w:lang w:val="it-IT"/>
              </w:rPr>
              <w:t>el mercato coperto ed altri immobili</w:t>
            </w:r>
            <w:r w:rsidR="00460033" w:rsidRPr="00885724">
              <w:rPr>
                <w:lang w:val="it-IT"/>
              </w:rPr>
              <w:t xml:space="preserve"> del patrimonio comunale eventualmente assegnati nel corso dell’anno. Collaborare con l’area demografica per l’aggiornamento delle posizioni anagrafiche ricadenti sulle zone percorse da Strade Comunali denominate; liquidare, previo controllo della congruità degli importi fatturati, le utenze dovute per energia elettrica, acquedotto e metano. Per le spese in oggetto, essendo supportate da contratti ben definiti, con l’approvazione del Piano Esecutivo di Gestione dell’anno di competenza si considerano direttamente impegnate tutte le somme stanziate sugli appositi capitoli, ai sensi dell’art. 183, comma 2, lett. c), del </w:t>
            </w:r>
            <w:proofErr w:type="spellStart"/>
            <w:r w:rsidR="00460033" w:rsidRPr="00885724">
              <w:rPr>
                <w:lang w:val="it-IT"/>
              </w:rPr>
              <w:t>D.Lgs.</w:t>
            </w:r>
            <w:proofErr w:type="spellEnd"/>
            <w:r w:rsidR="00460033" w:rsidRPr="00885724">
              <w:rPr>
                <w:lang w:val="it-IT"/>
              </w:rPr>
              <w:t xml:space="preserve"> 267/2000; assicurare una lettura almeno trimestrale dei contatori di tutte le forniture pubbliche; procedere alla manutenzione del verde pubblico; porre in essere tutte le attività di spettanza al fine di permettere un regolare e decoroso svolgimento delle manifestazioni organizzate dal e per l’Ente, come processioni, cortei, fiere, riti collettivi. In occasione di tali eventi l’Ufficio deve coordinarsi preventivamente con il Comando di Polizia Municipale; sostenere l’Amministrazione comunale nei percorsi</w:t>
            </w:r>
            <w:r w:rsidR="00460033" w:rsidRPr="00885724">
              <w:rPr>
                <w:spacing w:val="16"/>
                <w:lang w:val="it-IT"/>
              </w:rPr>
              <w:t xml:space="preserve"> </w:t>
            </w:r>
            <w:r w:rsidR="00460033" w:rsidRPr="00885724">
              <w:rPr>
                <w:lang w:val="it-IT"/>
              </w:rPr>
              <w:t>di</w:t>
            </w:r>
            <w:r w:rsidR="00460033" w:rsidRPr="00885724">
              <w:rPr>
                <w:spacing w:val="17"/>
                <w:lang w:val="it-IT"/>
              </w:rPr>
              <w:t xml:space="preserve"> </w:t>
            </w:r>
            <w:r w:rsidR="00460033" w:rsidRPr="00885724">
              <w:rPr>
                <w:lang w:val="it-IT"/>
              </w:rPr>
              <w:t>reperimento</w:t>
            </w:r>
            <w:r w:rsidR="00460033" w:rsidRPr="00885724">
              <w:rPr>
                <w:spacing w:val="16"/>
                <w:lang w:val="it-IT"/>
              </w:rPr>
              <w:t xml:space="preserve"> </w:t>
            </w:r>
            <w:r w:rsidR="00460033" w:rsidRPr="00885724">
              <w:rPr>
                <w:lang w:val="it-IT"/>
              </w:rPr>
              <w:t>di</w:t>
            </w:r>
            <w:r w:rsidR="00460033" w:rsidRPr="00885724">
              <w:rPr>
                <w:spacing w:val="14"/>
                <w:lang w:val="it-IT"/>
              </w:rPr>
              <w:t xml:space="preserve"> </w:t>
            </w:r>
            <w:r w:rsidR="00460033" w:rsidRPr="00885724">
              <w:rPr>
                <w:lang w:val="it-IT"/>
              </w:rPr>
              <w:t>risorse</w:t>
            </w:r>
            <w:r w:rsidR="00460033" w:rsidRPr="00885724">
              <w:rPr>
                <w:spacing w:val="16"/>
                <w:lang w:val="it-IT"/>
              </w:rPr>
              <w:t xml:space="preserve"> </w:t>
            </w:r>
            <w:r w:rsidR="00460033" w:rsidRPr="00885724">
              <w:rPr>
                <w:lang w:val="it-IT"/>
              </w:rPr>
              <w:t>finanziarie per la realizzazione di progetti, comunali o di area vasta, capaci di dare risposta a specifiche esigenze della Città;</w:t>
            </w:r>
            <w:r w:rsidR="00DE7735" w:rsidRPr="00885724">
              <w:rPr>
                <w:lang w:val="it-IT"/>
              </w:rPr>
              <w:t xml:space="preserve"> curare gli adempimenti amministrativi relativi alle autorizzazioni alle tumulazione e alle sole concessione di loculi e cellette</w:t>
            </w:r>
            <w:r w:rsidR="00FA4E8C" w:rsidRPr="00885724">
              <w:rPr>
                <w:lang w:val="it-IT"/>
              </w:rPr>
              <w:t>;</w:t>
            </w:r>
            <w:r w:rsidR="00DE7735" w:rsidRPr="00885724">
              <w:rPr>
                <w:lang w:val="it-IT"/>
              </w:rPr>
              <w:t xml:space="preserve"> rilasciare le concessioni di loculi e cellette</w:t>
            </w:r>
            <w:r w:rsidR="0065116C" w:rsidRPr="00885724">
              <w:rPr>
                <w:lang w:val="it-IT"/>
              </w:rPr>
              <w:t>;</w:t>
            </w:r>
            <w:r w:rsidR="00DE7735" w:rsidRPr="00885724">
              <w:rPr>
                <w:lang w:val="it-IT"/>
              </w:rPr>
              <w:t xml:space="preserve"> vigilare, per quanto di competenza, sulla corretta esecuzione della gestione dei servizi cimiteriali previsti nel relativo contratto di affidamento a soggetto terzo e curare</w:t>
            </w:r>
            <w:r w:rsidR="00DE7735" w:rsidRPr="00885724">
              <w:rPr>
                <w:spacing w:val="26"/>
                <w:lang w:val="it-IT"/>
              </w:rPr>
              <w:t xml:space="preserve"> </w:t>
            </w:r>
            <w:r w:rsidR="00DE7735" w:rsidRPr="00885724">
              <w:rPr>
                <w:lang w:val="it-IT"/>
              </w:rPr>
              <w:t>gli</w:t>
            </w:r>
            <w:r w:rsidR="00DE7735" w:rsidRPr="00885724">
              <w:rPr>
                <w:spacing w:val="26"/>
                <w:lang w:val="it-IT"/>
              </w:rPr>
              <w:t xml:space="preserve"> </w:t>
            </w:r>
            <w:r w:rsidR="00DE7735" w:rsidRPr="00885724">
              <w:rPr>
                <w:lang w:val="it-IT"/>
              </w:rPr>
              <w:t>adempimenti</w:t>
            </w:r>
            <w:r w:rsidR="00DE7735" w:rsidRPr="00885724">
              <w:rPr>
                <w:spacing w:val="26"/>
                <w:lang w:val="it-IT"/>
              </w:rPr>
              <w:t xml:space="preserve"> </w:t>
            </w:r>
            <w:r w:rsidR="00DE7735" w:rsidRPr="00885724">
              <w:rPr>
                <w:lang w:val="it-IT"/>
              </w:rPr>
              <w:t>inerenti</w:t>
            </w:r>
            <w:r w:rsidR="00DE7735" w:rsidRPr="00885724">
              <w:rPr>
                <w:spacing w:val="24"/>
                <w:lang w:val="it-IT"/>
              </w:rPr>
              <w:t xml:space="preserve"> </w:t>
            </w:r>
            <w:r w:rsidR="00DE7735" w:rsidRPr="00885724">
              <w:rPr>
                <w:lang w:val="it-IT"/>
              </w:rPr>
              <w:t>le</w:t>
            </w:r>
            <w:r w:rsidR="00DE7735" w:rsidRPr="00885724">
              <w:rPr>
                <w:spacing w:val="26"/>
                <w:lang w:val="it-IT"/>
              </w:rPr>
              <w:t xml:space="preserve"> </w:t>
            </w:r>
            <w:r w:rsidR="00DE7735" w:rsidRPr="00885724">
              <w:rPr>
                <w:lang w:val="it-IT"/>
              </w:rPr>
              <w:t>estumulazioni,</w:t>
            </w:r>
            <w:r w:rsidR="00DE7735" w:rsidRPr="00885724">
              <w:rPr>
                <w:spacing w:val="23"/>
                <w:lang w:val="it-IT"/>
              </w:rPr>
              <w:t xml:space="preserve"> </w:t>
            </w:r>
            <w:r w:rsidR="00DE7735" w:rsidRPr="00885724">
              <w:rPr>
                <w:lang w:val="it-IT"/>
              </w:rPr>
              <w:t>traslazioni,</w:t>
            </w:r>
            <w:r w:rsidR="00DE7735" w:rsidRPr="00885724">
              <w:rPr>
                <w:spacing w:val="25"/>
                <w:lang w:val="it-IT"/>
              </w:rPr>
              <w:t xml:space="preserve"> </w:t>
            </w:r>
            <w:r w:rsidR="00DE7735" w:rsidRPr="00885724">
              <w:rPr>
                <w:lang w:val="it-IT"/>
              </w:rPr>
              <w:t>esumazioni</w:t>
            </w:r>
            <w:r w:rsidR="00DE7735" w:rsidRPr="00885724">
              <w:rPr>
                <w:spacing w:val="24"/>
                <w:lang w:val="it-IT"/>
              </w:rPr>
              <w:t xml:space="preserve"> </w:t>
            </w:r>
            <w:r w:rsidR="00FA4E8C" w:rsidRPr="00885724">
              <w:rPr>
                <w:lang w:val="it-IT"/>
              </w:rPr>
              <w:t>ed inumazioni; lampade votive.</w:t>
            </w:r>
          </w:p>
          <w:p w:rsidR="00743533" w:rsidRPr="00885724" w:rsidRDefault="00DE7735" w:rsidP="00743533">
            <w:pPr>
              <w:shd w:val="clear" w:color="auto" w:fill="FFFFFF"/>
              <w:jc w:val="both"/>
              <w:rPr>
                <w:lang w:val="it-IT"/>
              </w:rPr>
            </w:pPr>
            <w:r w:rsidRPr="00885724">
              <w:rPr>
                <w:lang w:val="it-IT"/>
              </w:rPr>
              <w:t xml:space="preserve"> </w:t>
            </w:r>
            <w:r w:rsidR="00743533" w:rsidRPr="00885724">
              <w:rPr>
                <w:lang w:val="it-IT"/>
              </w:rPr>
              <w:t xml:space="preserve">Istruttoria ed rilascio dei titoli autorizzativi </w:t>
            </w:r>
            <w:r w:rsidR="0065116C" w:rsidRPr="00885724">
              <w:rPr>
                <w:lang w:val="it-IT"/>
              </w:rPr>
              <w:t>inerenti i procedimenti del</w:t>
            </w:r>
            <w:r w:rsidR="00743533" w:rsidRPr="00885724">
              <w:rPr>
                <w:lang w:val="it-IT"/>
              </w:rPr>
              <w:t>l’edilizia produttiva, nonché l’installazione di impianti radioelettrici, di telefonia  etc..</w:t>
            </w:r>
          </w:p>
          <w:p w:rsidR="003D24D5" w:rsidRPr="00885724" w:rsidRDefault="00885724" w:rsidP="00743533">
            <w:pPr>
              <w:shd w:val="clear" w:color="auto" w:fill="FFFFFF"/>
              <w:jc w:val="both"/>
              <w:rPr>
                <w:lang w:val="it-IT"/>
              </w:rPr>
            </w:pPr>
            <w:r w:rsidRPr="00885724">
              <w:rPr>
                <w:lang w:val="it-IT"/>
              </w:rPr>
              <w:t>S</w:t>
            </w:r>
            <w:r w:rsidR="003D24D5" w:rsidRPr="00885724">
              <w:rPr>
                <w:lang w:val="it-IT"/>
              </w:rPr>
              <w:t>upportare l’organo politico, per quanto di competenza, nella valutazione dei progetti di energia alternativa che dovessero interessare il territorio comunale</w:t>
            </w:r>
          </w:p>
          <w:p w:rsidR="00460033" w:rsidRPr="00885724" w:rsidRDefault="00460033" w:rsidP="00FA4E8C">
            <w:pPr>
              <w:pStyle w:val="TableParagraph"/>
              <w:ind w:left="72" w:right="52"/>
              <w:jc w:val="both"/>
              <w:rPr>
                <w:lang w:val="it-IT"/>
              </w:rPr>
            </w:pPr>
          </w:p>
        </w:tc>
      </w:tr>
    </w:tbl>
    <w:p w:rsidR="00460033" w:rsidRDefault="00460033" w:rsidP="00460033">
      <w:pPr>
        <w:pStyle w:val="Corpotesto"/>
        <w:spacing w:before="10"/>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460033" w:rsidTr="007518A9">
        <w:trPr>
          <w:trHeight w:val="254"/>
        </w:trPr>
        <w:tc>
          <w:tcPr>
            <w:tcW w:w="9778" w:type="dxa"/>
          </w:tcPr>
          <w:p w:rsidR="00460033" w:rsidRDefault="00460033" w:rsidP="007518A9">
            <w:pPr>
              <w:pStyle w:val="TableParagraph"/>
              <w:spacing w:before="1" w:line="233" w:lineRule="exact"/>
              <w:ind w:left="3230"/>
              <w:rPr>
                <w:b/>
              </w:rPr>
            </w:pPr>
            <w:proofErr w:type="spellStart"/>
            <w:r>
              <w:rPr>
                <w:b/>
              </w:rPr>
              <w:t>Risorse</w:t>
            </w:r>
            <w:proofErr w:type="spellEnd"/>
            <w:r>
              <w:rPr>
                <w:b/>
              </w:rPr>
              <w:t xml:space="preserve"> </w:t>
            </w:r>
            <w:proofErr w:type="spellStart"/>
            <w:r>
              <w:rPr>
                <w:b/>
              </w:rPr>
              <w:t>Umane</w:t>
            </w:r>
            <w:proofErr w:type="spellEnd"/>
            <w:r>
              <w:rPr>
                <w:b/>
              </w:rPr>
              <w:t xml:space="preserve"> </w:t>
            </w:r>
            <w:proofErr w:type="spellStart"/>
            <w:r>
              <w:rPr>
                <w:b/>
              </w:rPr>
              <w:t>esistenti</w:t>
            </w:r>
            <w:proofErr w:type="spellEnd"/>
          </w:p>
        </w:tc>
      </w:tr>
    </w:tbl>
    <w:p w:rsidR="00460033" w:rsidRDefault="00460033" w:rsidP="00460033">
      <w:pPr>
        <w:pStyle w:val="Corpotesto"/>
        <w:spacing w:before="1"/>
        <w:rPr>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5810"/>
        <w:gridCol w:w="1675"/>
        <w:gridCol w:w="1581"/>
      </w:tblGrid>
      <w:tr w:rsidR="00460033" w:rsidTr="007518A9">
        <w:trPr>
          <w:trHeight w:val="251"/>
        </w:trPr>
        <w:tc>
          <w:tcPr>
            <w:tcW w:w="710" w:type="dxa"/>
          </w:tcPr>
          <w:p w:rsidR="00460033" w:rsidRDefault="00460033" w:rsidP="007518A9">
            <w:pPr>
              <w:pStyle w:val="TableParagraph"/>
              <w:spacing w:line="232" w:lineRule="exact"/>
              <w:ind w:left="226" w:right="219"/>
              <w:jc w:val="center"/>
            </w:pPr>
            <w:r>
              <w:lastRenderedPageBreak/>
              <w:t>N.</w:t>
            </w:r>
          </w:p>
        </w:tc>
        <w:tc>
          <w:tcPr>
            <w:tcW w:w="5810" w:type="dxa"/>
          </w:tcPr>
          <w:p w:rsidR="00460033" w:rsidRDefault="00460033" w:rsidP="007518A9">
            <w:pPr>
              <w:pStyle w:val="TableParagraph"/>
              <w:spacing w:line="232" w:lineRule="exact"/>
              <w:ind w:left="2083" w:right="2076"/>
              <w:jc w:val="center"/>
            </w:pPr>
            <w:proofErr w:type="spellStart"/>
            <w:r>
              <w:t>Cognome</w:t>
            </w:r>
            <w:proofErr w:type="spellEnd"/>
            <w:r>
              <w:t xml:space="preserve"> e Nome</w:t>
            </w:r>
          </w:p>
        </w:tc>
        <w:tc>
          <w:tcPr>
            <w:tcW w:w="1675" w:type="dxa"/>
          </w:tcPr>
          <w:p w:rsidR="00460033" w:rsidRDefault="00460033" w:rsidP="007518A9">
            <w:pPr>
              <w:pStyle w:val="TableParagraph"/>
              <w:spacing w:line="232" w:lineRule="exact"/>
              <w:ind w:left="658"/>
            </w:pPr>
            <w:r>
              <w:t>Cat.</w:t>
            </w:r>
          </w:p>
        </w:tc>
        <w:tc>
          <w:tcPr>
            <w:tcW w:w="1581" w:type="dxa"/>
          </w:tcPr>
          <w:p w:rsidR="00460033" w:rsidRDefault="00460033" w:rsidP="007518A9">
            <w:pPr>
              <w:pStyle w:val="TableParagraph"/>
              <w:spacing w:line="232" w:lineRule="exact"/>
              <w:ind w:left="663"/>
            </w:pPr>
            <w:r>
              <w:t>PE</w:t>
            </w:r>
          </w:p>
        </w:tc>
      </w:tr>
      <w:tr w:rsidR="00460033" w:rsidTr="007518A9">
        <w:trPr>
          <w:trHeight w:val="253"/>
        </w:trPr>
        <w:tc>
          <w:tcPr>
            <w:tcW w:w="710" w:type="dxa"/>
          </w:tcPr>
          <w:p w:rsidR="00460033" w:rsidRDefault="00460033" w:rsidP="007518A9">
            <w:pPr>
              <w:pStyle w:val="TableParagraph"/>
              <w:spacing w:line="234" w:lineRule="exact"/>
              <w:ind w:left="9"/>
              <w:jc w:val="center"/>
            </w:pPr>
            <w:r>
              <w:t>1</w:t>
            </w:r>
          </w:p>
        </w:tc>
        <w:tc>
          <w:tcPr>
            <w:tcW w:w="5810" w:type="dxa"/>
          </w:tcPr>
          <w:p w:rsidR="00460033" w:rsidRDefault="00DD5002" w:rsidP="007518A9">
            <w:pPr>
              <w:pStyle w:val="TableParagraph"/>
              <w:spacing w:line="234" w:lineRule="exact"/>
              <w:ind w:left="69"/>
            </w:pPr>
            <w:r>
              <w:t>GIORGIANI SIMONE</w:t>
            </w:r>
          </w:p>
        </w:tc>
        <w:tc>
          <w:tcPr>
            <w:tcW w:w="1675" w:type="dxa"/>
          </w:tcPr>
          <w:p w:rsidR="00460033" w:rsidRDefault="00460033" w:rsidP="007518A9">
            <w:pPr>
              <w:pStyle w:val="TableParagraph"/>
              <w:spacing w:line="234" w:lineRule="exact"/>
              <w:ind w:left="672"/>
            </w:pPr>
            <w:r>
              <w:t>D/1</w:t>
            </w:r>
          </w:p>
        </w:tc>
        <w:tc>
          <w:tcPr>
            <w:tcW w:w="1581" w:type="dxa"/>
          </w:tcPr>
          <w:p w:rsidR="00460033" w:rsidRDefault="00460033" w:rsidP="007518A9">
            <w:pPr>
              <w:pStyle w:val="TableParagraph"/>
              <w:spacing w:line="234" w:lineRule="exact"/>
              <w:ind w:left="627"/>
            </w:pPr>
            <w:r>
              <w:t>D/1</w:t>
            </w:r>
          </w:p>
        </w:tc>
      </w:tr>
    </w:tbl>
    <w:p w:rsidR="00460033" w:rsidRDefault="00460033" w:rsidP="00460033">
      <w:pPr>
        <w:pStyle w:val="Corpotesto"/>
        <w:spacing w:before="6"/>
        <w:rPr>
          <w:b/>
          <w:sz w:val="21"/>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460033" w:rsidTr="007518A9">
        <w:trPr>
          <w:trHeight w:val="253"/>
        </w:trPr>
        <w:tc>
          <w:tcPr>
            <w:tcW w:w="9778" w:type="dxa"/>
          </w:tcPr>
          <w:p w:rsidR="00460033" w:rsidRPr="00460033" w:rsidRDefault="00460033" w:rsidP="007518A9">
            <w:pPr>
              <w:pStyle w:val="TableParagraph"/>
              <w:spacing w:line="234" w:lineRule="exact"/>
              <w:ind w:left="1444"/>
              <w:rPr>
                <w:b/>
                <w:lang w:val="it-IT"/>
              </w:rPr>
            </w:pPr>
            <w:r w:rsidRPr="00460033">
              <w:rPr>
                <w:b/>
                <w:lang w:val="it-IT"/>
              </w:rPr>
              <w:t>Principali attività e servizi erogati dal centro di responsabilità</w:t>
            </w:r>
          </w:p>
        </w:tc>
      </w:tr>
    </w:tbl>
    <w:p w:rsidR="00460033" w:rsidRDefault="00460033" w:rsidP="00460033">
      <w:pPr>
        <w:pStyle w:val="Corpotesto"/>
        <w:spacing w:before="10"/>
        <w:rPr>
          <w:b/>
          <w:sz w:val="21"/>
        </w:rPr>
      </w:pPr>
    </w:p>
    <w:tbl>
      <w:tblPr>
        <w:tblStyle w:val="TableNormal"/>
        <w:tblW w:w="9778"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78"/>
      </w:tblGrid>
      <w:tr w:rsidR="00460033" w:rsidTr="001B6918">
        <w:trPr>
          <w:trHeight w:val="253"/>
        </w:trPr>
        <w:tc>
          <w:tcPr>
            <w:tcW w:w="9778" w:type="dxa"/>
          </w:tcPr>
          <w:p w:rsidR="00460033" w:rsidRDefault="00460033" w:rsidP="007518A9">
            <w:pPr>
              <w:pStyle w:val="TableParagraph"/>
              <w:spacing w:line="234" w:lineRule="exact"/>
              <w:ind w:left="69"/>
            </w:pPr>
            <w:proofErr w:type="spellStart"/>
            <w:r>
              <w:t>Servizi</w:t>
            </w:r>
            <w:proofErr w:type="spellEnd"/>
            <w:r>
              <w:t xml:space="preserve"> di </w:t>
            </w:r>
            <w:proofErr w:type="spellStart"/>
            <w:r>
              <w:t>Igiene</w:t>
            </w:r>
            <w:proofErr w:type="spellEnd"/>
            <w:r>
              <w:t xml:space="preserve"> </w:t>
            </w:r>
            <w:proofErr w:type="spellStart"/>
            <w:r>
              <w:t>Ambientale</w:t>
            </w:r>
            <w:proofErr w:type="spellEnd"/>
          </w:p>
        </w:tc>
      </w:tr>
      <w:tr w:rsidR="00460033" w:rsidTr="001B6918">
        <w:trPr>
          <w:trHeight w:val="251"/>
        </w:trPr>
        <w:tc>
          <w:tcPr>
            <w:tcW w:w="9778" w:type="dxa"/>
          </w:tcPr>
          <w:p w:rsidR="00460033" w:rsidRPr="00460033" w:rsidRDefault="00460033" w:rsidP="007518A9">
            <w:pPr>
              <w:pStyle w:val="TableParagraph"/>
              <w:spacing w:line="232" w:lineRule="exact"/>
              <w:ind w:left="69"/>
              <w:rPr>
                <w:lang w:val="it-IT"/>
              </w:rPr>
            </w:pPr>
            <w:r w:rsidRPr="00460033">
              <w:rPr>
                <w:lang w:val="it-IT"/>
              </w:rPr>
              <w:t>R S U e/o Assimilati, Raccolta</w:t>
            </w:r>
          </w:p>
        </w:tc>
      </w:tr>
      <w:tr w:rsidR="00460033" w:rsidTr="001B6918">
        <w:trPr>
          <w:trHeight w:val="253"/>
        </w:trPr>
        <w:tc>
          <w:tcPr>
            <w:tcW w:w="9778" w:type="dxa"/>
          </w:tcPr>
          <w:p w:rsidR="00460033" w:rsidRDefault="00460033" w:rsidP="007518A9">
            <w:pPr>
              <w:pStyle w:val="TableParagraph"/>
              <w:spacing w:line="234" w:lineRule="exact"/>
              <w:ind w:left="69"/>
            </w:pPr>
            <w:proofErr w:type="spellStart"/>
            <w:r>
              <w:t>Differenziata</w:t>
            </w:r>
            <w:proofErr w:type="spellEnd"/>
            <w:r>
              <w:t xml:space="preserve">, </w:t>
            </w:r>
            <w:proofErr w:type="spellStart"/>
            <w:r>
              <w:t>Sanificazione</w:t>
            </w:r>
            <w:proofErr w:type="spellEnd"/>
            <w:r>
              <w:t xml:space="preserve"> </w:t>
            </w:r>
            <w:proofErr w:type="spellStart"/>
            <w:r>
              <w:t>ambientale</w:t>
            </w:r>
            <w:proofErr w:type="spellEnd"/>
          </w:p>
        </w:tc>
      </w:tr>
      <w:tr w:rsidR="00477DCD" w:rsidTr="001B6918">
        <w:trPr>
          <w:trHeight w:val="253"/>
        </w:trPr>
        <w:tc>
          <w:tcPr>
            <w:tcW w:w="9778" w:type="dxa"/>
          </w:tcPr>
          <w:p w:rsidR="00477DCD" w:rsidRPr="00477DCD" w:rsidRDefault="00477DCD" w:rsidP="007518A9">
            <w:pPr>
              <w:pStyle w:val="TableParagraph"/>
              <w:spacing w:line="234" w:lineRule="exact"/>
              <w:ind w:left="69"/>
              <w:rPr>
                <w:lang w:val="it-IT"/>
              </w:rPr>
            </w:pPr>
            <w:r>
              <w:rPr>
                <w:lang w:val="it-IT"/>
              </w:rPr>
              <w:t xml:space="preserve">Predisposizione PEF, secondo procedure dettate dalle delibere di </w:t>
            </w:r>
            <w:proofErr w:type="spellStart"/>
            <w:r>
              <w:rPr>
                <w:lang w:val="it-IT"/>
              </w:rPr>
              <w:t>Arera</w:t>
            </w:r>
            <w:proofErr w:type="spellEnd"/>
            <w:r>
              <w:rPr>
                <w:lang w:val="it-IT"/>
              </w:rPr>
              <w:t xml:space="preserve"> e normativa vigente in materia</w:t>
            </w:r>
          </w:p>
        </w:tc>
      </w:tr>
      <w:tr w:rsidR="00460033" w:rsidTr="001B6918">
        <w:trPr>
          <w:trHeight w:val="251"/>
        </w:trPr>
        <w:tc>
          <w:tcPr>
            <w:tcW w:w="9778" w:type="dxa"/>
          </w:tcPr>
          <w:p w:rsidR="00460033" w:rsidRPr="00460033" w:rsidRDefault="00460033" w:rsidP="007518A9">
            <w:pPr>
              <w:pStyle w:val="TableParagraph"/>
              <w:spacing w:line="232" w:lineRule="exact"/>
              <w:ind w:left="69"/>
              <w:rPr>
                <w:lang w:val="it-IT"/>
              </w:rPr>
            </w:pPr>
            <w:r w:rsidRPr="00460033">
              <w:rPr>
                <w:lang w:val="it-IT"/>
              </w:rPr>
              <w:t xml:space="preserve">Controllo Territorio e adempimenti (Ordinanze, </w:t>
            </w:r>
            <w:proofErr w:type="spellStart"/>
            <w:r w:rsidRPr="00460033">
              <w:rPr>
                <w:lang w:val="it-IT"/>
              </w:rPr>
              <w:t>etc</w:t>
            </w:r>
            <w:proofErr w:type="spellEnd"/>
            <w:r w:rsidRPr="00460033">
              <w:rPr>
                <w:lang w:val="it-IT"/>
              </w:rPr>
              <w:t xml:space="preserve"> ), per quanto di competenza</w:t>
            </w:r>
          </w:p>
        </w:tc>
      </w:tr>
      <w:tr w:rsidR="00460033" w:rsidTr="001B6918">
        <w:trPr>
          <w:trHeight w:val="253"/>
        </w:trPr>
        <w:tc>
          <w:tcPr>
            <w:tcW w:w="9778" w:type="dxa"/>
          </w:tcPr>
          <w:p w:rsidR="00460033" w:rsidRPr="00460033" w:rsidRDefault="00460033" w:rsidP="007518A9">
            <w:pPr>
              <w:pStyle w:val="TableParagraph"/>
              <w:tabs>
                <w:tab w:val="left" w:pos="5289"/>
              </w:tabs>
              <w:spacing w:line="234" w:lineRule="exact"/>
              <w:ind w:left="69"/>
              <w:rPr>
                <w:lang w:val="it-IT"/>
              </w:rPr>
            </w:pPr>
            <w:r w:rsidRPr="00460033">
              <w:rPr>
                <w:lang w:val="it-IT"/>
              </w:rPr>
              <w:t>Adempimenti per Autorizzazioni Attività Estrattive</w:t>
            </w:r>
            <w:r w:rsidRPr="00460033">
              <w:rPr>
                <w:spacing w:val="-4"/>
                <w:lang w:val="it-IT"/>
              </w:rPr>
              <w:t xml:space="preserve"> </w:t>
            </w:r>
            <w:r w:rsidRPr="00460033">
              <w:rPr>
                <w:lang w:val="it-IT"/>
              </w:rPr>
              <w:t>, per quanto di</w:t>
            </w:r>
            <w:r w:rsidRPr="00460033">
              <w:rPr>
                <w:spacing w:val="2"/>
                <w:lang w:val="it-IT"/>
              </w:rPr>
              <w:t xml:space="preserve"> </w:t>
            </w:r>
            <w:r w:rsidRPr="00460033">
              <w:rPr>
                <w:lang w:val="it-IT"/>
              </w:rPr>
              <w:t>competenza</w:t>
            </w:r>
          </w:p>
        </w:tc>
      </w:tr>
      <w:tr w:rsidR="00460033" w:rsidTr="001B6918">
        <w:trPr>
          <w:trHeight w:val="505"/>
        </w:trPr>
        <w:tc>
          <w:tcPr>
            <w:tcW w:w="9778" w:type="dxa"/>
          </w:tcPr>
          <w:p w:rsidR="00460033" w:rsidRPr="00460033" w:rsidRDefault="00460033" w:rsidP="007518A9">
            <w:pPr>
              <w:pStyle w:val="TableParagraph"/>
              <w:spacing w:line="246" w:lineRule="exact"/>
              <w:ind w:left="69"/>
              <w:rPr>
                <w:lang w:val="it-IT"/>
              </w:rPr>
            </w:pPr>
            <w:r w:rsidRPr="00460033">
              <w:rPr>
                <w:lang w:val="it-IT"/>
              </w:rPr>
              <w:t>V I A (Valutazione Impatto Ambientale) e V A S (Valutazione Ambientale Strategica), per quanto di</w:t>
            </w:r>
          </w:p>
          <w:p w:rsidR="00460033" w:rsidRDefault="00460033" w:rsidP="007518A9">
            <w:pPr>
              <w:pStyle w:val="TableParagraph"/>
              <w:spacing w:line="240" w:lineRule="exact"/>
              <w:ind w:left="69"/>
            </w:pPr>
            <w:proofErr w:type="spellStart"/>
            <w:r>
              <w:t>competenza</w:t>
            </w:r>
            <w:proofErr w:type="spellEnd"/>
          </w:p>
        </w:tc>
      </w:tr>
      <w:tr w:rsidR="00460033" w:rsidTr="001B6918">
        <w:trPr>
          <w:trHeight w:val="253"/>
        </w:trPr>
        <w:tc>
          <w:tcPr>
            <w:tcW w:w="9778" w:type="dxa"/>
          </w:tcPr>
          <w:p w:rsidR="00460033" w:rsidRPr="00460033" w:rsidRDefault="00460033" w:rsidP="007518A9">
            <w:pPr>
              <w:pStyle w:val="TableParagraph"/>
              <w:spacing w:line="234" w:lineRule="exact"/>
              <w:ind w:left="69"/>
              <w:rPr>
                <w:lang w:val="it-IT"/>
              </w:rPr>
            </w:pPr>
            <w:r w:rsidRPr="00460033">
              <w:rPr>
                <w:lang w:val="it-IT"/>
              </w:rPr>
              <w:t>Autorizzazione eventi di spettacolo e intrattenimento pubblico e a livello locale</w:t>
            </w:r>
            <w:r w:rsidR="00FD303E">
              <w:rPr>
                <w:lang w:val="it-IT"/>
              </w:rPr>
              <w:t>, spettacoli viaggianti</w:t>
            </w:r>
            <w:r w:rsidR="000D1F0A">
              <w:rPr>
                <w:lang w:val="it-IT"/>
              </w:rPr>
              <w:t>, giostre</w:t>
            </w:r>
          </w:p>
        </w:tc>
      </w:tr>
      <w:tr w:rsidR="00521BE4" w:rsidTr="001B6918">
        <w:trPr>
          <w:trHeight w:val="251"/>
        </w:trPr>
        <w:tc>
          <w:tcPr>
            <w:tcW w:w="9778" w:type="dxa"/>
          </w:tcPr>
          <w:p w:rsidR="00521BE4" w:rsidRDefault="00521BE4" w:rsidP="00CB7FCC">
            <w:pPr>
              <w:pStyle w:val="TableParagraph"/>
              <w:spacing w:line="232" w:lineRule="exact"/>
              <w:ind w:left="69"/>
            </w:pPr>
            <w:proofErr w:type="spellStart"/>
            <w:r w:rsidRPr="00E565BB">
              <w:t>Gestione</w:t>
            </w:r>
            <w:proofErr w:type="spellEnd"/>
            <w:r w:rsidRPr="00E565BB">
              <w:t xml:space="preserve"> </w:t>
            </w:r>
            <w:proofErr w:type="spellStart"/>
            <w:r w:rsidRPr="00E565BB">
              <w:t>servizi</w:t>
            </w:r>
            <w:proofErr w:type="spellEnd"/>
            <w:r w:rsidRPr="00E565BB">
              <w:t xml:space="preserve"> </w:t>
            </w:r>
            <w:proofErr w:type="spellStart"/>
            <w:r w:rsidRPr="00E565BB">
              <w:t>cimiteriali</w:t>
            </w:r>
            <w:proofErr w:type="spellEnd"/>
          </w:p>
        </w:tc>
      </w:tr>
      <w:tr w:rsidR="00460033" w:rsidTr="001B6918">
        <w:trPr>
          <w:trHeight w:val="253"/>
        </w:trPr>
        <w:tc>
          <w:tcPr>
            <w:tcW w:w="9778" w:type="dxa"/>
            <w:tcBorders>
              <w:bottom w:val="single" w:sz="4" w:space="0" w:color="auto"/>
            </w:tcBorders>
          </w:tcPr>
          <w:p w:rsidR="00460033" w:rsidRDefault="00460033" w:rsidP="007518A9">
            <w:pPr>
              <w:pStyle w:val="TableParagraph"/>
              <w:spacing w:line="234" w:lineRule="exact"/>
              <w:ind w:left="69"/>
            </w:pPr>
            <w:proofErr w:type="spellStart"/>
            <w:r>
              <w:t>Autorizzazioni</w:t>
            </w:r>
            <w:proofErr w:type="spellEnd"/>
            <w:r>
              <w:t xml:space="preserve"> </w:t>
            </w:r>
            <w:proofErr w:type="spellStart"/>
            <w:r>
              <w:t>distributori</w:t>
            </w:r>
            <w:proofErr w:type="spellEnd"/>
            <w:r>
              <w:t xml:space="preserve"> </w:t>
            </w:r>
            <w:proofErr w:type="spellStart"/>
            <w:r>
              <w:t>carburanti</w:t>
            </w:r>
            <w:proofErr w:type="spellEnd"/>
          </w:p>
        </w:tc>
      </w:tr>
      <w:tr w:rsidR="001B6918" w:rsidTr="001B6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9778" w:type="dxa"/>
            <w:tcBorders>
              <w:top w:val="single" w:sz="4" w:space="0" w:color="auto"/>
              <w:left w:val="single" w:sz="4" w:space="0" w:color="auto"/>
              <w:bottom w:val="single" w:sz="4" w:space="0" w:color="auto"/>
              <w:right w:val="single" w:sz="4" w:space="0" w:color="auto"/>
            </w:tcBorders>
          </w:tcPr>
          <w:p w:rsidR="001B6918" w:rsidRDefault="00A97259" w:rsidP="004C03BF">
            <w:pPr>
              <w:pStyle w:val="TableParagraph"/>
              <w:spacing w:line="234" w:lineRule="exact"/>
              <w:ind w:left="69"/>
            </w:pPr>
            <w:proofErr w:type="spellStart"/>
            <w:r w:rsidRPr="00B21E6F">
              <w:t>Istruttoria</w:t>
            </w:r>
            <w:proofErr w:type="spellEnd"/>
            <w:r w:rsidRPr="00B21E6F">
              <w:t xml:space="preserve"> e </w:t>
            </w:r>
            <w:proofErr w:type="spellStart"/>
            <w:r w:rsidRPr="00B21E6F">
              <w:t>rilascio</w:t>
            </w:r>
            <w:proofErr w:type="spellEnd"/>
            <w:r w:rsidRPr="00B21E6F">
              <w:t xml:space="preserve"> </w:t>
            </w:r>
            <w:proofErr w:type="spellStart"/>
            <w:r w:rsidRPr="00B21E6F">
              <w:t>dei</w:t>
            </w:r>
            <w:proofErr w:type="spellEnd"/>
            <w:r w:rsidRPr="00B21E6F">
              <w:t xml:space="preserve"> </w:t>
            </w:r>
            <w:proofErr w:type="spellStart"/>
            <w:r w:rsidRPr="00B21E6F">
              <w:t>titoli</w:t>
            </w:r>
            <w:proofErr w:type="spellEnd"/>
            <w:r w:rsidRPr="00B21E6F">
              <w:t xml:space="preserve"> </w:t>
            </w:r>
            <w:proofErr w:type="spellStart"/>
            <w:r w:rsidRPr="00B21E6F">
              <w:t>autorizzativi</w:t>
            </w:r>
            <w:proofErr w:type="spellEnd"/>
            <w:r w:rsidRPr="00B21E6F">
              <w:t xml:space="preserve"> per </w:t>
            </w:r>
            <w:proofErr w:type="spellStart"/>
            <w:r w:rsidRPr="00B21E6F">
              <w:t>pratiche</w:t>
            </w:r>
            <w:proofErr w:type="spellEnd"/>
            <w:r w:rsidRPr="00B21E6F">
              <w:t xml:space="preserve"> </w:t>
            </w:r>
            <w:proofErr w:type="spellStart"/>
            <w:r w:rsidRPr="00B21E6F">
              <w:t>inerenti</w:t>
            </w:r>
            <w:proofErr w:type="spellEnd"/>
            <w:r w:rsidRPr="00B21E6F">
              <w:t xml:space="preserve"> </w:t>
            </w:r>
            <w:proofErr w:type="spellStart"/>
            <w:r w:rsidRPr="00B21E6F">
              <w:t>l’</w:t>
            </w:r>
            <w:r w:rsidR="004C03BF">
              <w:t>e</w:t>
            </w:r>
            <w:r w:rsidRPr="00B21E6F">
              <w:t>dilizia</w:t>
            </w:r>
            <w:proofErr w:type="spellEnd"/>
            <w:r w:rsidRPr="00B21E6F">
              <w:t xml:space="preserve"> </w:t>
            </w:r>
            <w:proofErr w:type="spellStart"/>
            <w:r w:rsidRPr="00B21E6F">
              <w:t>produttiva</w:t>
            </w:r>
            <w:proofErr w:type="spellEnd"/>
            <w:r w:rsidRPr="00B21E6F">
              <w:t xml:space="preserve">, </w:t>
            </w:r>
            <w:proofErr w:type="spellStart"/>
            <w:r w:rsidRPr="00B21E6F">
              <w:t>nonché</w:t>
            </w:r>
            <w:proofErr w:type="spellEnd"/>
            <w:r w:rsidRPr="00B21E6F">
              <w:t xml:space="preserve"> </w:t>
            </w:r>
            <w:proofErr w:type="spellStart"/>
            <w:r w:rsidRPr="00B21E6F">
              <w:t>l’installazione</w:t>
            </w:r>
            <w:proofErr w:type="spellEnd"/>
            <w:r w:rsidRPr="00B21E6F">
              <w:t xml:space="preserve"> di </w:t>
            </w:r>
            <w:proofErr w:type="spellStart"/>
            <w:r w:rsidRPr="00B21E6F">
              <w:t>impianti</w:t>
            </w:r>
            <w:proofErr w:type="spellEnd"/>
            <w:r w:rsidRPr="00B21E6F">
              <w:t xml:space="preserve"> </w:t>
            </w:r>
            <w:proofErr w:type="spellStart"/>
            <w:r w:rsidRPr="00B21E6F">
              <w:t>radioelettrici</w:t>
            </w:r>
            <w:proofErr w:type="spellEnd"/>
            <w:r w:rsidRPr="00B21E6F">
              <w:t xml:space="preserve">, di </w:t>
            </w:r>
            <w:proofErr w:type="spellStart"/>
            <w:r w:rsidRPr="00B21E6F">
              <w:t>telefonia</w:t>
            </w:r>
            <w:proofErr w:type="spellEnd"/>
            <w:r w:rsidRPr="00B21E6F">
              <w:t xml:space="preserve"> etc..</w:t>
            </w:r>
          </w:p>
        </w:tc>
      </w:tr>
      <w:tr w:rsidR="001B6918" w:rsidTr="001B6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9778" w:type="dxa"/>
            <w:tcBorders>
              <w:top w:val="single" w:sz="4" w:space="0" w:color="auto"/>
              <w:left w:val="single" w:sz="4" w:space="0" w:color="auto"/>
              <w:bottom w:val="single" w:sz="4" w:space="0" w:color="auto"/>
              <w:right w:val="single" w:sz="4" w:space="0" w:color="auto"/>
            </w:tcBorders>
          </w:tcPr>
          <w:p w:rsidR="001B6918" w:rsidRDefault="00B21E6F" w:rsidP="00B21E6F">
            <w:pPr>
              <w:pStyle w:val="TableParagraph"/>
              <w:spacing w:line="232" w:lineRule="exact"/>
              <w:ind w:left="69"/>
            </w:pPr>
            <w:proofErr w:type="spellStart"/>
            <w:r>
              <w:t>Collaborazione</w:t>
            </w:r>
            <w:proofErr w:type="spellEnd"/>
            <w:r>
              <w:t xml:space="preserve"> con </w:t>
            </w:r>
            <w:proofErr w:type="spellStart"/>
            <w:r>
              <w:t>l’Ufficio</w:t>
            </w:r>
            <w:proofErr w:type="spellEnd"/>
            <w:r>
              <w:t xml:space="preserve"> </w:t>
            </w:r>
            <w:proofErr w:type="spellStart"/>
            <w:r>
              <w:t>Suap</w:t>
            </w:r>
            <w:proofErr w:type="spellEnd"/>
            <w:r>
              <w:t xml:space="preserve"> per </w:t>
            </w:r>
            <w:proofErr w:type="spellStart"/>
            <w:r w:rsidR="003236D1">
              <w:t>quanto</w:t>
            </w:r>
            <w:proofErr w:type="spellEnd"/>
            <w:r w:rsidR="003236D1">
              <w:t xml:space="preserve"> di </w:t>
            </w:r>
            <w:proofErr w:type="spellStart"/>
            <w:r w:rsidR="003236D1">
              <w:t>propria</w:t>
            </w:r>
            <w:proofErr w:type="spellEnd"/>
            <w:r w:rsidR="003236D1">
              <w:t xml:space="preserve"> </w:t>
            </w:r>
            <w:proofErr w:type="spellStart"/>
            <w:r w:rsidR="003236D1">
              <w:t>competenza</w:t>
            </w:r>
            <w:proofErr w:type="spellEnd"/>
            <w:r w:rsidR="006B3177">
              <w:t>,</w:t>
            </w:r>
            <w:r w:rsidR="003236D1">
              <w:t>.</w:t>
            </w:r>
          </w:p>
          <w:p w:rsidR="003236D1" w:rsidRDefault="003236D1" w:rsidP="004C03BF">
            <w:pPr>
              <w:pStyle w:val="TableParagraph"/>
              <w:spacing w:line="232" w:lineRule="exact"/>
              <w:ind w:left="69"/>
              <w:jc w:val="both"/>
            </w:pPr>
            <w:proofErr w:type="spellStart"/>
            <w:r>
              <w:t>Indizione</w:t>
            </w:r>
            <w:proofErr w:type="spellEnd"/>
            <w:r>
              <w:t xml:space="preserve"> e </w:t>
            </w:r>
            <w:proofErr w:type="spellStart"/>
            <w:r>
              <w:t>istruttoria</w:t>
            </w:r>
            <w:proofErr w:type="spellEnd"/>
            <w:r>
              <w:t xml:space="preserve"> </w:t>
            </w:r>
            <w:proofErr w:type="spellStart"/>
            <w:r>
              <w:t>delle</w:t>
            </w:r>
            <w:proofErr w:type="spellEnd"/>
            <w:r>
              <w:t xml:space="preserve"> </w:t>
            </w:r>
            <w:proofErr w:type="spellStart"/>
            <w:r>
              <w:t>conferenze</w:t>
            </w:r>
            <w:proofErr w:type="spellEnd"/>
            <w:r>
              <w:t xml:space="preserve"> di </w:t>
            </w:r>
            <w:proofErr w:type="spellStart"/>
            <w:r>
              <w:t>servizi</w:t>
            </w:r>
            <w:proofErr w:type="spellEnd"/>
            <w:r>
              <w:t xml:space="preserve"> </w:t>
            </w:r>
            <w:proofErr w:type="spellStart"/>
            <w:r>
              <w:t>ogni</w:t>
            </w:r>
            <w:proofErr w:type="spellEnd"/>
            <w:r>
              <w:t xml:space="preserve"> </w:t>
            </w:r>
            <w:proofErr w:type="spellStart"/>
            <w:r>
              <w:t>qual</w:t>
            </w:r>
            <w:proofErr w:type="spellEnd"/>
            <w:r>
              <w:t xml:space="preserve"> </w:t>
            </w:r>
            <w:proofErr w:type="spellStart"/>
            <w:r>
              <w:t>volta</w:t>
            </w:r>
            <w:proofErr w:type="spellEnd"/>
            <w:r>
              <w:t xml:space="preserve"> lo </w:t>
            </w:r>
            <w:proofErr w:type="spellStart"/>
            <w:r>
              <w:t>richieda</w:t>
            </w:r>
            <w:proofErr w:type="spellEnd"/>
            <w:r>
              <w:t xml:space="preserve"> la </w:t>
            </w:r>
            <w:proofErr w:type="spellStart"/>
            <w:r>
              <w:t>norma</w:t>
            </w:r>
            <w:proofErr w:type="spellEnd"/>
            <w:r>
              <w:t xml:space="preserve"> di </w:t>
            </w:r>
            <w:proofErr w:type="spellStart"/>
            <w:r>
              <w:t>riferimento</w:t>
            </w:r>
            <w:proofErr w:type="spellEnd"/>
            <w:r w:rsidR="006B3177">
              <w:t xml:space="preserve">, con </w:t>
            </w:r>
            <w:proofErr w:type="spellStart"/>
            <w:r w:rsidR="006B3177">
              <w:t>adozione</w:t>
            </w:r>
            <w:proofErr w:type="spellEnd"/>
            <w:r w:rsidR="006B3177">
              <w:t xml:space="preserve"> </w:t>
            </w:r>
            <w:proofErr w:type="spellStart"/>
            <w:r w:rsidR="006B3177">
              <w:t>dell’atto</w:t>
            </w:r>
            <w:proofErr w:type="spellEnd"/>
            <w:r w:rsidR="006B3177">
              <w:t xml:space="preserve"> finale del </w:t>
            </w:r>
            <w:proofErr w:type="spellStart"/>
            <w:r w:rsidR="006B3177">
              <w:t>relativo</w:t>
            </w:r>
            <w:proofErr w:type="spellEnd"/>
            <w:r w:rsidR="006B3177">
              <w:t xml:space="preserve"> </w:t>
            </w:r>
            <w:proofErr w:type="spellStart"/>
            <w:r w:rsidR="006B3177">
              <w:t>procedimento</w:t>
            </w:r>
            <w:proofErr w:type="spellEnd"/>
            <w:r w:rsidR="006B3177">
              <w:t xml:space="preserve"> </w:t>
            </w:r>
          </w:p>
        </w:tc>
      </w:tr>
    </w:tbl>
    <w:p w:rsidR="00460033" w:rsidRDefault="00460033" w:rsidP="009576CA">
      <w:pPr>
        <w:pStyle w:val="Corpotesto"/>
        <w:spacing w:before="63"/>
        <w:ind w:left="3341" w:right="3374"/>
        <w:jc w:val="center"/>
        <w:rPr>
          <w:sz w:val="20"/>
        </w:rPr>
      </w:pPr>
      <w:r>
        <w:t>^^^^^^^^^^^^^^^^^^^^^^^^^^^^</w:t>
      </w:r>
    </w:p>
    <w:tbl>
      <w:tblPr>
        <w:tblStyle w:val="TableNormal"/>
        <w:tblW w:w="99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6"/>
        <w:gridCol w:w="7644"/>
      </w:tblGrid>
      <w:tr w:rsidR="000D1F0A" w:rsidTr="00921C7E">
        <w:trPr>
          <w:trHeight w:val="1588"/>
        </w:trPr>
        <w:tc>
          <w:tcPr>
            <w:tcW w:w="2296" w:type="dxa"/>
            <w:tcBorders>
              <w:right w:val="single" w:sz="6" w:space="0" w:color="000000"/>
            </w:tcBorders>
            <w:shd w:val="clear" w:color="auto" w:fill="B3B3B3"/>
          </w:tcPr>
          <w:p w:rsidR="000D1F0A" w:rsidRDefault="000D1F0A" w:rsidP="007518A9">
            <w:pPr>
              <w:pStyle w:val="TableParagraph"/>
              <w:spacing w:line="243" w:lineRule="exact"/>
              <w:ind w:left="69"/>
            </w:pPr>
            <w:proofErr w:type="spellStart"/>
            <w:r>
              <w:t>Monitoraggio</w:t>
            </w:r>
            <w:proofErr w:type="spellEnd"/>
          </w:p>
        </w:tc>
        <w:tc>
          <w:tcPr>
            <w:tcW w:w="7644" w:type="dxa"/>
            <w:tcBorders>
              <w:left w:val="single" w:sz="6" w:space="0" w:color="000000"/>
            </w:tcBorders>
          </w:tcPr>
          <w:p w:rsidR="000D1F0A" w:rsidRPr="00460033" w:rsidRDefault="000D1F0A" w:rsidP="007518A9">
            <w:pPr>
              <w:pStyle w:val="TableParagraph"/>
              <w:tabs>
                <w:tab w:val="left" w:pos="2580"/>
              </w:tabs>
              <w:spacing w:line="243" w:lineRule="exact"/>
              <w:ind w:left="68"/>
              <w:rPr>
                <w:lang w:val="it-IT"/>
              </w:rPr>
            </w:pPr>
            <w:r w:rsidRPr="00460033">
              <w:rPr>
                <w:lang w:val="it-IT"/>
              </w:rPr>
              <w:t>Mese:</w:t>
            </w:r>
            <w:r w:rsidRPr="00460033">
              <w:rPr>
                <w:spacing w:val="1"/>
                <w:lang w:val="it-IT"/>
              </w:rPr>
              <w:t xml:space="preserve"> </w:t>
            </w:r>
            <w:r w:rsidRPr="00460033">
              <w:rPr>
                <w:u w:val="single"/>
                <w:lang w:val="it-IT"/>
              </w:rPr>
              <w:t xml:space="preserve"> </w:t>
            </w:r>
            <w:r w:rsidRPr="00460033">
              <w:rPr>
                <w:u w:val="single"/>
                <w:lang w:val="it-IT"/>
              </w:rPr>
              <w:tab/>
            </w:r>
          </w:p>
          <w:p w:rsidR="000D1F0A" w:rsidRPr="00460033" w:rsidRDefault="000D1F0A" w:rsidP="007518A9">
            <w:pPr>
              <w:pStyle w:val="TableParagraph"/>
              <w:spacing w:before="1"/>
              <w:rPr>
                <w:b/>
                <w:sz w:val="24"/>
                <w:lang w:val="it-IT"/>
              </w:rPr>
            </w:pPr>
          </w:p>
          <w:p w:rsidR="000D1F0A" w:rsidRPr="00460033" w:rsidRDefault="000D1F0A" w:rsidP="007518A9">
            <w:pPr>
              <w:pStyle w:val="TableParagraph"/>
              <w:tabs>
                <w:tab w:val="left" w:pos="3732"/>
              </w:tabs>
              <w:spacing w:line="252" w:lineRule="exact"/>
              <w:ind w:left="123"/>
              <w:rPr>
                <w:lang w:val="it-IT"/>
              </w:rPr>
            </w:pPr>
            <w:r w:rsidRPr="00460033">
              <w:rPr>
                <w:lang w:val="it-IT"/>
              </w:rPr>
              <w:t>Atti</w:t>
            </w:r>
            <w:r w:rsidRPr="00460033">
              <w:rPr>
                <w:spacing w:val="-3"/>
                <w:lang w:val="it-IT"/>
              </w:rPr>
              <w:t xml:space="preserve"> </w:t>
            </w:r>
            <w:r w:rsidRPr="00460033">
              <w:rPr>
                <w:lang w:val="it-IT"/>
              </w:rPr>
              <w:t>esaminati:</w:t>
            </w:r>
            <w:r w:rsidRPr="00460033">
              <w:rPr>
                <w:spacing w:val="1"/>
                <w:lang w:val="it-IT"/>
              </w:rPr>
              <w:t xml:space="preserve"> </w:t>
            </w:r>
            <w:r w:rsidRPr="00460033">
              <w:rPr>
                <w:u w:val="single"/>
                <w:lang w:val="it-IT"/>
              </w:rPr>
              <w:t xml:space="preserve"> </w:t>
            </w:r>
            <w:r w:rsidRPr="00460033">
              <w:rPr>
                <w:u w:val="single"/>
                <w:lang w:val="it-IT"/>
              </w:rPr>
              <w:tab/>
            </w:r>
          </w:p>
          <w:p w:rsidR="000D1F0A" w:rsidRPr="00460033" w:rsidRDefault="000D1F0A" w:rsidP="00921C7E">
            <w:pPr>
              <w:pStyle w:val="TableParagraph"/>
              <w:spacing w:line="252" w:lineRule="exact"/>
              <w:ind w:left="68"/>
              <w:rPr>
                <w:lang w:val="it-IT"/>
              </w:rPr>
            </w:pPr>
            <w:r w:rsidRPr="00460033">
              <w:rPr>
                <w:lang w:val="it-IT"/>
              </w:rPr>
              <w:t>Personale assegnato</w:t>
            </w:r>
            <w:r>
              <w:rPr>
                <w:lang w:val="it-IT"/>
              </w:rPr>
              <w:t xml:space="preserve">: </w:t>
            </w:r>
            <w:r w:rsidR="004C03BF">
              <w:rPr>
                <w:lang w:val="it-IT"/>
              </w:rPr>
              <w:t>GIORGIANI SIMONE</w:t>
            </w:r>
          </w:p>
        </w:tc>
      </w:tr>
    </w:tbl>
    <w:p w:rsidR="009576CA" w:rsidRDefault="009576CA" w:rsidP="00460033">
      <w:pPr>
        <w:spacing w:before="66"/>
        <w:ind w:left="192"/>
        <w:rPr>
          <w:b/>
        </w:rPr>
      </w:pPr>
    </w:p>
    <w:p w:rsidR="00460033" w:rsidRDefault="00460033" w:rsidP="00460033">
      <w:pPr>
        <w:spacing w:before="66"/>
        <w:ind w:left="192"/>
        <w:rPr>
          <w:b/>
        </w:rPr>
      </w:pPr>
      <w:r>
        <w:rPr>
          <w:b/>
        </w:rPr>
        <w:t xml:space="preserve">Obiettivo n. </w:t>
      </w:r>
      <w:r w:rsidR="009576CA">
        <w:rPr>
          <w:b/>
        </w:rPr>
        <w:t>1</w:t>
      </w:r>
    </w:p>
    <w:tbl>
      <w:tblPr>
        <w:tblStyle w:val="TableNormal"/>
        <w:tblW w:w="9779"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1843"/>
        <w:gridCol w:w="1622"/>
        <w:gridCol w:w="1303"/>
        <w:gridCol w:w="377"/>
        <w:gridCol w:w="262"/>
        <w:gridCol w:w="380"/>
        <w:gridCol w:w="298"/>
        <w:gridCol w:w="413"/>
        <w:gridCol w:w="413"/>
        <w:gridCol w:w="550"/>
        <w:gridCol w:w="444"/>
        <w:gridCol w:w="319"/>
        <w:gridCol w:w="427"/>
        <w:gridCol w:w="319"/>
        <w:gridCol w:w="432"/>
      </w:tblGrid>
      <w:tr w:rsidR="00460033" w:rsidTr="007F79EE">
        <w:trPr>
          <w:trHeight w:val="1309"/>
        </w:trPr>
        <w:tc>
          <w:tcPr>
            <w:tcW w:w="2220" w:type="dxa"/>
            <w:gridSpan w:val="2"/>
            <w:shd w:val="clear" w:color="auto" w:fill="B3B3B3"/>
          </w:tcPr>
          <w:p w:rsidR="00460033" w:rsidRPr="005656BE" w:rsidRDefault="00460033" w:rsidP="007518A9">
            <w:pPr>
              <w:pStyle w:val="TableParagraph"/>
              <w:spacing w:line="242" w:lineRule="auto"/>
              <w:ind w:left="69" w:right="728"/>
            </w:pPr>
            <w:proofErr w:type="spellStart"/>
            <w:r w:rsidRPr="005656BE">
              <w:t>Denominazione</w:t>
            </w:r>
            <w:proofErr w:type="spellEnd"/>
            <w:r w:rsidRPr="005656BE">
              <w:t xml:space="preserve"> </w:t>
            </w:r>
            <w:proofErr w:type="spellStart"/>
            <w:r w:rsidRPr="005656BE">
              <w:t>obiettivo</w:t>
            </w:r>
            <w:proofErr w:type="spellEnd"/>
          </w:p>
        </w:tc>
        <w:tc>
          <w:tcPr>
            <w:tcW w:w="4242" w:type="dxa"/>
            <w:gridSpan w:val="6"/>
          </w:tcPr>
          <w:p w:rsidR="00460033" w:rsidRPr="005656BE" w:rsidRDefault="005656BE" w:rsidP="00202985">
            <w:pPr>
              <w:pStyle w:val="TableParagraph"/>
              <w:tabs>
                <w:tab w:val="left" w:pos="4178"/>
              </w:tabs>
              <w:ind w:left="71" w:right="64"/>
              <w:rPr>
                <w:b/>
                <w:lang w:val="it-IT"/>
              </w:rPr>
            </w:pPr>
            <w:r w:rsidRPr="005656BE">
              <w:rPr>
                <w:b/>
                <w:lang w:val="it-IT"/>
              </w:rPr>
              <w:t>Territorio, ambiente e patrimonio</w:t>
            </w:r>
            <w:r w:rsidR="00460033" w:rsidRPr="005656BE">
              <w:rPr>
                <w:b/>
                <w:lang w:val="it-IT"/>
              </w:rPr>
              <w:t xml:space="preserve">: </w:t>
            </w:r>
            <w:r w:rsidRPr="005656BE">
              <w:rPr>
                <w:b/>
                <w:lang w:val="it-IT"/>
              </w:rPr>
              <w:t>riqualificazione aree a margine ed esterne al territorio abitato _</w:t>
            </w:r>
          </w:p>
        </w:tc>
        <w:tc>
          <w:tcPr>
            <w:tcW w:w="1376" w:type="dxa"/>
            <w:gridSpan w:val="3"/>
            <w:shd w:val="clear" w:color="auto" w:fill="B3B3B3"/>
          </w:tcPr>
          <w:p w:rsidR="00460033" w:rsidRDefault="00460033" w:rsidP="007518A9">
            <w:pPr>
              <w:pStyle w:val="TableParagraph"/>
              <w:spacing w:line="242" w:lineRule="auto"/>
              <w:ind w:left="70" w:right="41"/>
            </w:pPr>
            <w:proofErr w:type="spellStart"/>
            <w:r>
              <w:t>Collegamento</w:t>
            </w:r>
            <w:proofErr w:type="spellEnd"/>
            <w:r>
              <w:t xml:space="preserve"> con </w:t>
            </w:r>
            <w:proofErr w:type="spellStart"/>
            <w:r>
              <w:t>il</w:t>
            </w:r>
            <w:proofErr w:type="spellEnd"/>
            <w:r>
              <w:t xml:space="preserve"> DUP</w:t>
            </w:r>
          </w:p>
        </w:tc>
        <w:tc>
          <w:tcPr>
            <w:tcW w:w="1941" w:type="dxa"/>
            <w:gridSpan w:val="5"/>
          </w:tcPr>
          <w:p w:rsidR="00460033" w:rsidRDefault="00460033" w:rsidP="007518A9">
            <w:pPr>
              <w:pStyle w:val="TableParagraph"/>
              <w:spacing w:line="238" w:lineRule="exact"/>
              <w:ind w:left="69"/>
            </w:pPr>
          </w:p>
        </w:tc>
      </w:tr>
      <w:tr w:rsidR="00460033" w:rsidTr="007F79EE">
        <w:trPr>
          <w:trHeight w:val="1012"/>
        </w:trPr>
        <w:tc>
          <w:tcPr>
            <w:tcW w:w="2220" w:type="dxa"/>
            <w:gridSpan w:val="2"/>
            <w:shd w:val="clear" w:color="auto" w:fill="B3B3B3"/>
          </w:tcPr>
          <w:p w:rsidR="00460033" w:rsidRPr="005656BE" w:rsidRDefault="00460033" w:rsidP="007518A9">
            <w:pPr>
              <w:pStyle w:val="TableParagraph"/>
              <w:spacing w:line="247" w:lineRule="exact"/>
              <w:ind w:left="69"/>
            </w:pPr>
            <w:proofErr w:type="spellStart"/>
            <w:r w:rsidRPr="005656BE">
              <w:t>Indicatore</w:t>
            </w:r>
            <w:proofErr w:type="spellEnd"/>
          </w:p>
        </w:tc>
        <w:tc>
          <w:tcPr>
            <w:tcW w:w="4242" w:type="dxa"/>
            <w:gridSpan w:val="6"/>
          </w:tcPr>
          <w:p w:rsidR="007D5EF5" w:rsidRPr="004D6E39" w:rsidRDefault="00202985" w:rsidP="007D5EF5">
            <w:pPr>
              <w:pStyle w:val="TableParagraph"/>
              <w:spacing w:before="5" w:line="252" w:lineRule="exact"/>
              <w:ind w:left="90" w:right="1"/>
              <w:rPr>
                <w:lang w:val="it-IT"/>
              </w:rPr>
            </w:pPr>
            <w:proofErr w:type="spellStart"/>
            <w:r>
              <w:rPr>
                <w:b/>
              </w:rPr>
              <w:t>Interventi</w:t>
            </w:r>
            <w:proofErr w:type="spellEnd"/>
            <w:r>
              <w:rPr>
                <w:b/>
              </w:rPr>
              <w:t xml:space="preserve"> </w:t>
            </w:r>
            <w:proofErr w:type="spellStart"/>
            <w:r>
              <w:rPr>
                <w:b/>
              </w:rPr>
              <w:t>su</w:t>
            </w:r>
            <w:proofErr w:type="spellEnd"/>
            <w:r>
              <w:rPr>
                <w:b/>
              </w:rPr>
              <w:t xml:space="preserve"> </w:t>
            </w:r>
            <w:proofErr w:type="spellStart"/>
            <w:r>
              <w:rPr>
                <w:b/>
              </w:rPr>
              <w:t>zona</w:t>
            </w:r>
            <w:proofErr w:type="spellEnd"/>
            <w:r>
              <w:rPr>
                <w:b/>
              </w:rPr>
              <w:t xml:space="preserve"> 167 e </w:t>
            </w:r>
            <w:proofErr w:type="spellStart"/>
            <w:r>
              <w:rPr>
                <w:b/>
              </w:rPr>
              <w:t>insediamento</w:t>
            </w:r>
            <w:proofErr w:type="spellEnd"/>
            <w:r>
              <w:rPr>
                <w:b/>
              </w:rPr>
              <w:t xml:space="preserve"> “</w:t>
            </w:r>
            <w:proofErr w:type="spellStart"/>
            <w:r>
              <w:rPr>
                <w:b/>
              </w:rPr>
              <w:t>Frassanito</w:t>
            </w:r>
            <w:proofErr w:type="spellEnd"/>
            <w:r>
              <w:rPr>
                <w:b/>
              </w:rPr>
              <w:t>”</w:t>
            </w:r>
            <w:r w:rsidR="007D5EF5">
              <w:rPr>
                <w:b/>
              </w:rPr>
              <w:t xml:space="preserve">: </w:t>
            </w:r>
            <w:r w:rsidR="007D5EF5" w:rsidRPr="004D6E39">
              <w:rPr>
                <w:lang w:val="it-IT"/>
              </w:rPr>
              <w:t xml:space="preserve"> </w:t>
            </w:r>
            <w:r w:rsidR="007D5EF5">
              <w:rPr>
                <w:lang w:val="it-IT"/>
              </w:rPr>
              <w:t>r</w:t>
            </w:r>
            <w:r w:rsidR="007D5EF5" w:rsidRPr="004D6E39">
              <w:rPr>
                <w:lang w:val="it-IT"/>
              </w:rPr>
              <w:t xml:space="preserve">ifacimento </w:t>
            </w:r>
            <w:r w:rsidR="007D5EF5">
              <w:rPr>
                <w:lang w:val="it-IT"/>
              </w:rPr>
              <w:t>marciapiedi e sistemazione del verde pubblico</w:t>
            </w:r>
          </w:p>
          <w:p w:rsidR="00460033" w:rsidRPr="005656BE" w:rsidRDefault="007D5EF5" w:rsidP="007D5EF5">
            <w:pPr>
              <w:pStyle w:val="TableParagraph"/>
              <w:ind w:left="71" w:right="53"/>
              <w:jc w:val="both"/>
              <w:rPr>
                <w:b/>
              </w:rPr>
            </w:pPr>
            <w:r w:rsidRPr="004D6E39">
              <w:rPr>
                <w:lang w:val="it-IT"/>
              </w:rPr>
              <w:t>secondo atti di programmazione</w:t>
            </w:r>
          </w:p>
        </w:tc>
        <w:tc>
          <w:tcPr>
            <w:tcW w:w="1376" w:type="dxa"/>
            <w:gridSpan w:val="3"/>
            <w:shd w:val="clear" w:color="auto" w:fill="B3B3B3"/>
          </w:tcPr>
          <w:p w:rsidR="00460033" w:rsidRDefault="00460033" w:rsidP="007518A9">
            <w:pPr>
              <w:pStyle w:val="TableParagraph"/>
              <w:spacing w:line="251" w:lineRule="exact"/>
              <w:ind w:left="70"/>
              <w:rPr>
                <w:b/>
              </w:rPr>
            </w:pPr>
            <w:r>
              <w:rPr>
                <w:b/>
              </w:rPr>
              <w:t>Target</w:t>
            </w:r>
          </w:p>
        </w:tc>
        <w:tc>
          <w:tcPr>
            <w:tcW w:w="1941" w:type="dxa"/>
            <w:gridSpan w:val="5"/>
          </w:tcPr>
          <w:p w:rsidR="00460033" w:rsidRDefault="007D5EF5" w:rsidP="00202985">
            <w:pPr>
              <w:pStyle w:val="TableParagraph"/>
              <w:spacing w:before="3" w:line="252" w:lineRule="exact"/>
              <w:ind w:left="69"/>
              <w:rPr>
                <w:b/>
              </w:rPr>
            </w:pPr>
            <w:r>
              <w:rPr>
                <w:b/>
              </w:rPr>
              <w:t xml:space="preserve">70% </w:t>
            </w:r>
            <w:proofErr w:type="spellStart"/>
            <w:r>
              <w:rPr>
                <w:b/>
              </w:rPr>
              <w:t>marciapiedi</w:t>
            </w:r>
            <w:proofErr w:type="spellEnd"/>
            <w:r>
              <w:rPr>
                <w:b/>
              </w:rPr>
              <w:t xml:space="preserve"> e </w:t>
            </w:r>
            <w:proofErr w:type="spellStart"/>
            <w:r>
              <w:rPr>
                <w:b/>
              </w:rPr>
              <w:t>aree</w:t>
            </w:r>
            <w:proofErr w:type="spellEnd"/>
            <w:r>
              <w:rPr>
                <w:b/>
              </w:rPr>
              <w:t xml:space="preserve"> </w:t>
            </w:r>
            <w:proofErr w:type="spellStart"/>
            <w:r>
              <w:rPr>
                <w:b/>
              </w:rPr>
              <w:t>delle</w:t>
            </w:r>
            <w:proofErr w:type="spellEnd"/>
            <w:r>
              <w:rPr>
                <w:b/>
              </w:rPr>
              <w:t xml:space="preserve"> zone </w:t>
            </w:r>
            <w:proofErr w:type="spellStart"/>
            <w:r>
              <w:rPr>
                <w:b/>
              </w:rPr>
              <w:t>interessate</w:t>
            </w:r>
            <w:proofErr w:type="spellEnd"/>
            <w:r>
              <w:rPr>
                <w:b/>
              </w:rPr>
              <w:t xml:space="preserve"> </w:t>
            </w:r>
          </w:p>
        </w:tc>
      </w:tr>
      <w:tr w:rsidR="00460033" w:rsidTr="007F79EE">
        <w:trPr>
          <w:trHeight w:val="275"/>
        </w:trPr>
        <w:tc>
          <w:tcPr>
            <w:tcW w:w="377" w:type="dxa"/>
            <w:shd w:val="clear" w:color="auto" w:fill="B3B3B3"/>
          </w:tcPr>
          <w:p w:rsidR="00460033" w:rsidRDefault="00460033" w:rsidP="007518A9">
            <w:pPr>
              <w:pStyle w:val="TableParagraph"/>
              <w:rPr>
                <w:sz w:val="20"/>
              </w:rPr>
            </w:pPr>
          </w:p>
        </w:tc>
        <w:tc>
          <w:tcPr>
            <w:tcW w:w="3465" w:type="dxa"/>
            <w:gridSpan w:val="2"/>
            <w:shd w:val="clear" w:color="auto" w:fill="B3B3B3"/>
          </w:tcPr>
          <w:p w:rsidR="00460033" w:rsidRDefault="00460033" w:rsidP="007518A9">
            <w:pPr>
              <w:pStyle w:val="TableParagraph"/>
              <w:rPr>
                <w:sz w:val="20"/>
              </w:rPr>
            </w:pPr>
          </w:p>
        </w:tc>
        <w:tc>
          <w:tcPr>
            <w:tcW w:w="1303" w:type="dxa"/>
            <w:shd w:val="clear" w:color="auto" w:fill="B3B3B3"/>
          </w:tcPr>
          <w:p w:rsidR="00460033" w:rsidRDefault="00460033" w:rsidP="007518A9">
            <w:pPr>
              <w:pStyle w:val="TableParagraph"/>
              <w:rPr>
                <w:sz w:val="20"/>
              </w:rPr>
            </w:pPr>
          </w:p>
        </w:tc>
        <w:tc>
          <w:tcPr>
            <w:tcW w:w="4634" w:type="dxa"/>
            <w:gridSpan w:val="12"/>
            <w:shd w:val="clear" w:color="auto" w:fill="B3B3B3"/>
          </w:tcPr>
          <w:p w:rsidR="00460033" w:rsidRDefault="00460033" w:rsidP="006420FB">
            <w:pPr>
              <w:pStyle w:val="TableParagraph"/>
              <w:spacing w:line="247" w:lineRule="exact"/>
              <w:ind w:left="2078" w:right="2065"/>
              <w:jc w:val="center"/>
            </w:pPr>
            <w:r>
              <w:t>202</w:t>
            </w:r>
            <w:r w:rsidR="006420FB">
              <w:t>2</w:t>
            </w:r>
          </w:p>
        </w:tc>
      </w:tr>
      <w:tr w:rsidR="00460033" w:rsidTr="007F79EE">
        <w:trPr>
          <w:trHeight w:val="251"/>
        </w:trPr>
        <w:tc>
          <w:tcPr>
            <w:tcW w:w="377" w:type="dxa"/>
            <w:shd w:val="clear" w:color="auto" w:fill="B3B3B3"/>
          </w:tcPr>
          <w:p w:rsidR="00460033" w:rsidRDefault="00460033" w:rsidP="007518A9">
            <w:pPr>
              <w:pStyle w:val="TableParagraph"/>
              <w:spacing w:line="232" w:lineRule="exact"/>
              <w:ind w:left="50" w:right="62"/>
              <w:jc w:val="center"/>
            </w:pPr>
            <w:r>
              <w:t>N.</w:t>
            </w:r>
          </w:p>
        </w:tc>
        <w:tc>
          <w:tcPr>
            <w:tcW w:w="3465" w:type="dxa"/>
            <w:gridSpan w:val="2"/>
            <w:shd w:val="clear" w:color="auto" w:fill="B3B3B3"/>
          </w:tcPr>
          <w:p w:rsidR="00460033" w:rsidRDefault="00460033" w:rsidP="007518A9">
            <w:pPr>
              <w:pStyle w:val="TableParagraph"/>
              <w:spacing w:line="232" w:lineRule="exact"/>
              <w:ind w:left="71"/>
            </w:pPr>
            <w:proofErr w:type="spellStart"/>
            <w:r>
              <w:t>Attività</w:t>
            </w:r>
            <w:proofErr w:type="spellEnd"/>
            <w:r>
              <w:t xml:space="preserve"> da </w:t>
            </w:r>
            <w:proofErr w:type="spellStart"/>
            <w:r>
              <w:t>compiere</w:t>
            </w:r>
            <w:proofErr w:type="spellEnd"/>
          </w:p>
        </w:tc>
        <w:tc>
          <w:tcPr>
            <w:tcW w:w="1303" w:type="dxa"/>
            <w:shd w:val="clear" w:color="auto" w:fill="B3B3B3"/>
          </w:tcPr>
          <w:p w:rsidR="00460033" w:rsidRDefault="00460033" w:rsidP="007518A9">
            <w:pPr>
              <w:pStyle w:val="TableParagraph"/>
              <w:spacing w:line="232" w:lineRule="exact"/>
              <w:ind w:left="53" w:right="391"/>
              <w:jc w:val="center"/>
            </w:pPr>
            <w:proofErr w:type="spellStart"/>
            <w:r>
              <w:t>Mese</w:t>
            </w:r>
            <w:proofErr w:type="spellEnd"/>
          </w:p>
        </w:tc>
        <w:tc>
          <w:tcPr>
            <w:tcW w:w="377" w:type="dxa"/>
            <w:tcBorders>
              <w:bottom w:val="single" w:sz="4" w:space="0" w:color="000000"/>
            </w:tcBorders>
            <w:shd w:val="clear" w:color="auto" w:fill="B3B3B3"/>
          </w:tcPr>
          <w:p w:rsidR="00460033" w:rsidRDefault="00460033" w:rsidP="007518A9">
            <w:pPr>
              <w:pStyle w:val="TableParagraph"/>
              <w:spacing w:line="232" w:lineRule="exact"/>
              <w:ind w:right="60"/>
              <w:jc w:val="center"/>
            </w:pPr>
            <w:r>
              <w:t>G</w:t>
            </w:r>
          </w:p>
        </w:tc>
        <w:tc>
          <w:tcPr>
            <w:tcW w:w="262" w:type="dxa"/>
            <w:tcBorders>
              <w:bottom w:val="single" w:sz="4" w:space="0" w:color="000000"/>
            </w:tcBorders>
            <w:shd w:val="clear" w:color="auto" w:fill="B3B3B3"/>
          </w:tcPr>
          <w:p w:rsidR="00460033" w:rsidRDefault="00460033" w:rsidP="007518A9">
            <w:pPr>
              <w:pStyle w:val="TableParagraph"/>
              <w:spacing w:line="232" w:lineRule="exact"/>
              <w:ind w:left="10"/>
              <w:jc w:val="center"/>
            </w:pPr>
            <w:r>
              <w:t>F</w:t>
            </w:r>
          </w:p>
        </w:tc>
        <w:tc>
          <w:tcPr>
            <w:tcW w:w="380" w:type="dxa"/>
            <w:tcBorders>
              <w:bottom w:val="single" w:sz="4" w:space="0" w:color="000000"/>
            </w:tcBorders>
            <w:shd w:val="clear" w:color="auto" w:fill="B3B3B3"/>
          </w:tcPr>
          <w:p w:rsidR="00460033" w:rsidRDefault="00460033" w:rsidP="007518A9">
            <w:pPr>
              <w:pStyle w:val="TableParagraph"/>
              <w:spacing w:line="232" w:lineRule="exact"/>
              <w:ind w:left="71"/>
            </w:pPr>
            <w:r>
              <w:t>M</w:t>
            </w:r>
          </w:p>
        </w:tc>
        <w:tc>
          <w:tcPr>
            <w:tcW w:w="298" w:type="dxa"/>
            <w:tcBorders>
              <w:bottom w:val="single" w:sz="4" w:space="0" w:color="000000"/>
            </w:tcBorders>
            <w:shd w:val="clear" w:color="auto" w:fill="B3B3B3"/>
          </w:tcPr>
          <w:p w:rsidR="00460033" w:rsidRDefault="00460033" w:rsidP="007518A9">
            <w:pPr>
              <w:pStyle w:val="TableParagraph"/>
              <w:spacing w:line="232" w:lineRule="exact"/>
              <w:ind w:left="8"/>
              <w:jc w:val="center"/>
            </w:pPr>
            <w:r>
              <w:t>A</w:t>
            </w:r>
          </w:p>
        </w:tc>
        <w:tc>
          <w:tcPr>
            <w:tcW w:w="413" w:type="dxa"/>
            <w:tcBorders>
              <w:bottom w:val="single" w:sz="4" w:space="0" w:color="000000"/>
            </w:tcBorders>
            <w:shd w:val="clear" w:color="auto" w:fill="B3B3B3"/>
          </w:tcPr>
          <w:p w:rsidR="00460033" w:rsidRDefault="00460033" w:rsidP="007518A9">
            <w:pPr>
              <w:pStyle w:val="TableParagraph"/>
              <w:spacing w:line="232" w:lineRule="exact"/>
              <w:ind w:left="70"/>
            </w:pPr>
            <w:r>
              <w:t>M</w:t>
            </w:r>
          </w:p>
        </w:tc>
        <w:tc>
          <w:tcPr>
            <w:tcW w:w="413" w:type="dxa"/>
            <w:tcBorders>
              <w:bottom w:val="single" w:sz="4" w:space="0" w:color="000000"/>
            </w:tcBorders>
            <w:shd w:val="clear" w:color="auto" w:fill="B3B3B3"/>
          </w:tcPr>
          <w:p w:rsidR="00460033" w:rsidRDefault="00460033" w:rsidP="007518A9">
            <w:pPr>
              <w:pStyle w:val="TableParagraph"/>
              <w:spacing w:line="232" w:lineRule="exact"/>
              <w:ind w:left="70"/>
            </w:pPr>
            <w:r>
              <w:t>G</w:t>
            </w:r>
          </w:p>
        </w:tc>
        <w:tc>
          <w:tcPr>
            <w:tcW w:w="550" w:type="dxa"/>
            <w:tcBorders>
              <w:bottom w:val="single" w:sz="4" w:space="0" w:color="000000"/>
            </w:tcBorders>
            <w:shd w:val="clear" w:color="auto" w:fill="B3B3B3"/>
          </w:tcPr>
          <w:p w:rsidR="00460033" w:rsidRDefault="00460033" w:rsidP="007518A9">
            <w:pPr>
              <w:pStyle w:val="TableParagraph"/>
              <w:spacing w:line="232" w:lineRule="exact"/>
              <w:ind w:left="70"/>
            </w:pPr>
            <w:r>
              <w:t>L</w:t>
            </w:r>
          </w:p>
        </w:tc>
        <w:tc>
          <w:tcPr>
            <w:tcW w:w="444" w:type="dxa"/>
            <w:tcBorders>
              <w:bottom w:val="single" w:sz="4" w:space="0" w:color="000000"/>
            </w:tcBorders>
            <w:shd w:val="clear" w:color="auto" w:fill="B3B3B3"/>
          </w:tcPr>
          <w:p w:rsidR="00460033" w:rsidRDefault="00460033" w:rsidP="007518A9">
            <w:pPr>
              <w:pStyle w:val="TableParagraph"/>
              <w:spacing w:line="232" w:lineRule="exact"/>
              <w:ind w:left="69"/>
            </w:pPr>
            <w:r>
              <w:t>A</w:t>
            </w:r>
          </w:p>
        </w:tc>
        <w:tc>
          <w:tcPr>
            <w:tcW w:w="319" w:type="dxa"/>
            <w:tcBorders>
              <w:bottom w:val="single" w:sz="4" w:space="0" w:color="000000"/>
            </w:tcBorders>
            <w:shd w:val="clear" w:color="auto" w:fill="B3B3B3"/>
          </w:tcPr>
          <w:p w:rsidR="00460033" w:rsidRDefault="00460033" w:rsidP="007518A9">
            <w:pPr>
              <w:pStyle w:val="TableParagraph"/>
              <w:spacing w:line="232" w:lineRule="exact"/>
              <w:ind w:left="67"/>
            </w:pPr>
            <w:r>
              <w:t>S</w:t>
            </w:r>
          </w:p>
        </w:tc>
        <w:tc>
          <w:tcPr>
            <w:tcW w:w="427" w:type="dxa"/>
            <w:tcBorders>
              <w:bottom w:val="single" w:sz="4" w:space="0" w:color="000000"/>
            </w:tcBorders>
            <w:shd w:val="clear" w:color="auto" w:fill="B3B3B3"/>
          </w:tcPr>
          <w:p w:rsidR="00460033" w:rsidRDefault="00460033" w:rsidP="007518A9">
            <w:pPr>
              <w:pStyle w:val="TableParagraph"/>
              <w:spacing w:line="232" w:lineRule="exact"/>
              <w:ind w:left="70"/>
            </w:pPr>
            <w:r>
              <w:t>O</w:t>
            </w:r>
          </w:p>
        </w:tc>
        <w:tc>
          <w:tcPr>
            <w:tcW w:w="319" w:type="dxa"/>
            <w:tcBorders>
              <w:bottom w:val="single" w:sz="4" w:space="0" w:color="000000"/>
            </w:tcBorders>
            <w:shd w:val="clear" w:color="auto" w:fill="B3B3B3"/>
          </w:tcPr>
          <w:p w:rsidR="00460033" w:rsidRDefault="00460033" w:rsidP="007518A9">
            <w:pPr>
              <w:pStyle w:val="TableParagraph"/>
              <w:spacing w:line="232" w:lineRule="exact"/>
              <w:ind w:right="12"/>
              <w:jc w:val="center"/>
            </w:pPr>
            <w:r>
              <w:t>N</w:t>
            </w:r>
          </w:p>
        </w:tc>
        <w:tc>
          <w:tcPr>
            <w:tcW w:w="432" w:type="dxa"/>
            <w:tcBorders>
              <w:bottom w:val="single" w:sz="4" w:space="0" w:color="000000"/>
            </w:tcBorders>
            <w:shd w:val="clear" w:color="auto" w:fill="B3B3B3"/>
          </w:tcPr>
          <w:p w:rsidR="00460033" w:rsidRDefault="00460033" w:rsidP="007518A9">
            <w:pPr>
              <w:pStyle w:val="TableParagraph"/>
              <w:spacing w:line="232" w:lineRule="exact"/>
              <w:ind w:left="70"/>
            </w:pPr>
            <w:r>
              <w:t>D</w:t>
            </w:r>
          </w:p>
        </w:tc>
      </w:tr>
      <w:tr w:rsidR="007F79EE" w:rsidTr="007F79EE">
        <w:trPr>
          <w:trHeight w:val="277"/>
        </w:trPr>
        <w:tc>
          <w:tcPr>
            <w:tcW w:w="377" w:type="dxa"/>
            <w:vMerge w:val="restart"/>
          </w:tcPr>
          <w:p w:rsidR="007F79EE" w:rsidRDefault="007F79EE" w:rsidP="007518A9">
            <w:pPr>
              <w:pStyle w:val="TableParagraph"/>
              <w:spacing w:before="149"/>
              <w:ind w:left="69"/>
            </w:pPr>
            <w:r>
              <w:t>1</w:t>
            </w:r>
          </w:p>
        </w:tc>
        <w:tc>
          <w:tcPr>
            <w:tcW w:w="3465" w:type="dxa"/>
            <w:gridSpan w:val="2"/>
            <w:vMerge w:val="restart"/>
          </w:tcPr>
          <w:p w:rsidR="007F79EE" w:rsidRPr="007F79EE" w:rsidRDefault="007F79EE" w:rsidP="007518A9">
            <w:pPr>
              <w:pStyle w:val="TableParagraph"/>
              <w:spacing w:line="249" w:lineRule="exact"/>
              <w:ind w:left="71"/>
              <w:rPr>
                <w:lang w:val="it-IT"/>
              </w:rPr>
            </w:pPr>
            <w:r w:rsidRPr="007F79EE">
              <w:rPr>
                <w:lang w:val="it-IT"/>
              </w:rPr>
              <w:t xml:space="preserve">Adozione atti per affidamento del servizio </w:t>
            </w:r>
          </w:p>
        </w:tc>
        <w:tc>
          <w:tcPr>
            <w:tcW w:w="1303" w:type="dxa"/>
          </w:tcPr>
          <w:p w:rsidR="007F79EE" w:rsidRDefault="007F79EE" w:rsidP="007518A9">
            <w:pPr>
              <w:pStyle w:val="TableParagraph"/>
              <w:spacing w:line="249" w:lineRule="exact"/>
              <w:ind w:left="4" w:right="428"/>
              <w:jc w:val="center"/>
            </w:pPr>
            <w:proofErr w:type="spellStart"/>
            <w:r>
              <w:t>Previsto</w:t>
            </w:r>
            <w:proofErr w:type="spellEnd"/>
          </w:p>
        </w:tc>
        <w:tc>
          <w:tcPr>
            <w:tcW w:w="377" w:type="dxa"/>
            <w:shd w:val="clear" w:color="auto" w:fill="FFFFFF" w:themeFill="background1"/>
          </w:tcPr>
          <w:p w:rsidR="007F79EE" w:rsidRDefault="007F79EE" w:rsidP="007518A9">
            <w:pPr>
              <w:pStyle w:val="TableParagraph"/>
              <w:rPr>
                <w:sz w:val="20"/>
              </w:rPr>
            </w:pPr>
          </w:p>
        </w:tc>
        <w:tc>
          <w:tcPr>
            <w:tcW w:w="262" w:type="dxa"/>
            <w:shd w:val="clear" w:color="auto" w:fill="FFFFFF" w:themeFill="background1"/>
          </w:tcPr>
          <w:p w:rsidR="007F79EE" w:rsidRDefault="007F79EE" w:rsidP="007518A9">
            <w:pPr>
              <w:pStyle w:val="TableParagraph"/>
              <w:rPr>
                <w:sz w:val="20"/>
              </w:rPr>
            </w:pPr>
          </w:p>
        </w:tc>
        <w:tc>
          <w:tcPr>
            <w:tcW w:w="380" w:type="dxa"/>
            <w:shd w:val="clear" w:color="auto" w:fill="FFFFFF" w:themeFill="background1"/>
          </w:tcPr>
          <w:p w:rsidR="007F79EE" w:rsidRDefault="007F79EE" w:rsidP="007518A9">
            <w:pPr>
              <w:pStyle w:val="TableParagraph"/>
              <w:rPr>
                <w:sz w:val="20"/>
              </w:rPr>
            </w:pPr>
          </w:p>
        </w:tc>
        <w:tc>
          <w:tcPr>
            <w:tcW w:w="298" w:type="dxa"/>
            <w:shd w:val="clear" w:color="auto" w:fill="FFFFFF" w:themeFill="background1"/>
          </w:tcPr>
          <w:p w:rsidR="007F79EE" w:rsidRDefault="007F79EE" w:rsidP="00BE752A">
            <w:pPr>
              <w:jc w:val="center"/>
            </w:pPr>
          </w:p>
        </w:tc>
        <w:tc>
          <w:tcPr>
            <w:tcW w:w="413" w:type="dxa"/>
            <w:shd w:val="clear" w:color="auto" w:fill="FFFFFF" w:themeFill="background1"/>
          </w:tcPr>
          <w:p w:rsidR="007F79EE" w:rsidRDefault="007F79EE" w:rsidP="00BE752A">
            <w:pPr>
              <w:jc w:val="center"/>
            </w:pPr>
          </w:p>
        </w:tc>
        <w:tc>
          <w:tcPr>
            <w:tcW w:w="413" w:type="dxa"/>
            <w:shd w:val="clear" w:color="auto" w:fill="FFFFFF" w:themeFill="background1"/>
          </w:tcPr>
          <w:p w:rsidR="007F79EE" w:rsidRDefault="007F79EE" w:rsidP="00BE752A">
            <w:pPr>
              <w:jc w:val="center"/>
            </w:pPr>
          </w:p>
        </w:tc>
        <w:tc>
          <w:tcPr>
            <w:tcW w:w="550" w:type="dxa"/>
            <w:shd w:val="clear" w:color="auto" w:fill="FFFFFF" w:themeFill="background1"/>
          </w:tcPr>
          <w:p w:rsidR="007F79EE" w:rsidRDefault="00353F80" w:rsidP="00353F80">
            <w:pPr>
              <w:jc w:val="center"/>
            </w:pPr>
            <w:r>
              <w:t>x</w:t>
            </w:r>
          </w:p>
        </w:tc>
        <w:tc>
          <w:tcPr>
            <w:tcW w:w="444" w:type="dxa"/>
            <w:shd w:val="clear" w:color="auto" w:fill="FFFFFF" w:themeFill="background1"/>
          </w:tcPr>
          <w:p w:rsidR="007F79EE" w:rsidRDefault="00353F80" w:rsidP="007518A9">
            <w:pPr>
              <w:jc w:val="center"/>
            </w:pPr>
            <w:r>
              <w:t>x</w:t>
            </w:r>
          </w:p>
        </w:tc>
        <w:tc>
          <w:tcPr>
            <w:tcW w:w="319" w:type="dxa"/>
            <w:shd w:val="clear" w:color="auto" w:fill="FFFFFF" w:themeFill="background1"/>
          </w:tcPr>
          <w:p w:rsidR="007F79EE" w:rsidRDefault="00353F80" w:rsidP="007518A9">
            <w:pPr>
              <w:jc w:val="center"/>
            </w:pPr>
            <w:r>
              <w:t>x</w:t>
            </w:r>
          </w:p>
        </w:tc>
        <w:tc>
          <w:tcPr>
            <w:tcW w:w="427" w:type="dxa"/>
            <w:shd w:val="clear" w:color="auto" w:fill="FFFFFF" w:themeFill="background1"/>
          </w:tcPr>
          <w:p w:rsidR="007F79EE" w:rsidRDefault="00353F80" w:rsidP="007518A9">
            <w:pPr>
              <w:jc w:val="center"/>
            </w:pPr>
            <w:r>
              <w:t>x</w:t>
            </w:r>
          </w:p>
        </w:tc>
        <w:tc>
          <w:tcPr>
            <w:tcW w:w="319" w:type="dxa"/>
            <w:shd w:val="clear" w:color="auto" w:fill="FFFFFF" w:themeFill="background1"/>
          </w:tcPr>
          <w:p w:rsidR="007F79EE" w:rsidRDefault="00353F80" w:rsidP="007518A9">
            <w:pPr>
              <w:jc w:val="center"/>
            </w:pPr>
            <w:r>
              <w:t>x</w:t>
            </w:r>
          </w:p>
        </w:tc>
        <w:tc>
          <w:tcPr>
            <w:tcW w:w="432" w:type="dxa"/>
            <w:shd w:val="clear" w:color="auto" w:fill="FFFFFF" w:themeFill="background1"/>
          </w:tcPr>
          <w:p w:rsidR="007F79EE" w:rsidRDefault="00353F80" w:rsidP="007518A9">
            <w:pPr>
              <w:jc w:val="center"/>
            </w:pPr>
            <w:r>
              <w:t>X</w:t>
            </w:r>
          </w:p>
        </w:tc>
      </w:tr>
      <w:tr w:rsidR="007F79EE" w:rsidTr="007F79EE">
        <w:trPr>
          <w:trHeight w:val="275"/>
        </w:trPr>
        <w:tc>
          <w:tcPr>
            <w:tcW w:w="377" w:type="dxa"/>
            <w:vMerge/>
            <w:tcBorders>
              <w:top w:val="nil"/>
            </w:tcBorders>
          </w:tcPr>
          <w:p w:rsidR="007F79EE" w:rsidRDefault="007F79EE" w:rsidP="007518A9">
            <w:pPr>
              <w:rPr>
                <w:sz w:val="2"/>
                <w:szCs w:val="2"/>
              </w:rPr>
            </w:pPr>
          </w:p>
        </w:tc>
        <w:tc>
          <w:tcPr>
            <w:tcW w:w="3465" w:type="dxa"/>
            <w:gridSpan w:val="2"/>
            <w:vMerge/>
            <w:tcBorders>
              <w:top w:val="nil"/>
            </w:tcBorders>
          </w:tcPr>
          <w:p w:rsidR="007F79EE" w:rsidRDefault="007F79EE" w:rsidP="007518A9">
            <w:pPr>
              <w:rPr>
                <w:sz w:val="2"/>
                <w:szCs w:val="2"/>
              </w:rPr>
            </w:pPr>
          </w:p>
        </w:tc>
        <w:tc>
          <w:tcPr>
            <w:tcW w:w="1303" w:type="dxa"/>
          </w:tcPr>
          <w:p w:rsidR="007F79EE" w:rsidRDefault="007F79EE" w:rsidP="007518A9">
            <w:pPr>
              <w:pStyle w:val="TableParagraph"/>
              <w:spacing w:line="247" w:lineRule="exact"/>
              <w:ind w:left="53" w:right="426"/>
              <w:jc w:val="center"/>
            </w:pPr>
            <w:proofErr w:type="spellStart"/>
            <w:r>
              <w:t>Ottenuto</w:t>
            </w:r>
            <w:proofErr w:type="spellEnd"/>
          </w:p>
        </w:tc>
        <w:tc>
          <w:tcPr>
            <w:tcW w:w="377" w:type="dxa"/>
            <w:shd w:val="clear" w:color="auto" w:fill="FFFFFF" w:themeFill="background1"/>
          </w:tcPr>
          <w:p w:rsidR="007F79EE" w:rsidRDefault="007F79EE" w:rsidP="007518A9">
            <w:pPr>
              <w:pStyle w:val="TableParagraph"/>
              <w:rPr>
                <w:sz w:val="20"/>
              </w:rPr>
            </w:pPr>
          </w:p>
        </w:tc>
        <w:tc>
          <w:tcPr>
            <w:tcW w:w="262" w:type="dxa"/>
            <w:shd w:val="clear" w:color="auto" w:fill="FFFFFF" w:themeFill="background1"/>
          </w:tcPr>
          <w:p w:rsidR="007F79EE" w:rsidRDefault="007F79EE" w:rsidP="007518A9">
            <w:pPr>
              <w:pStyle w:val="TableParagraph"/>
              <w:rPr>
                <w:sz w:val="20"/>
              </w:rPr>
            </w:pPr>
          </w:p>
        </w:tc>
        <w:tc>
          <w:tcPr>
            <w:tcW w:w="380" w:type="dxa"/>
            <w:shd w:val="clear" w:color="auto" w:fill="FFFFFF" w:themeFill="background1"/>
          </w:tcPr>
          <w:p w:rsidR="007F79EE" w:rsidRDefault="007F79EE" w:rsidP="007518A9">
            <w:pPr>
              <w:pStyle w:val="TableParagraph"/>
              <w:rPr>
                <w:sz w:val="20"/>
              </w:rPr>
            </w:pPr>
          </w:p>
        </w:tc>
        <w:tc>
          <w:tcPr>
            <w:tcW w:w="298" w:type="dxa"/>
            <w:shd w:val="clear" w:color="auto" w:fill="FFFFFF" w:themeFill="background1"/>
          </w:tcPr>
          <w:p w:rsidR="007F79EE" w:rsidRDefault="007F79EE" w:rsidP="007518A9">
            <w:pPr>
              <w:pStyle w:val="TableParagraph"/>
              <w:rPr>
                <w:sz w:val="20"/>
              </w:rPr>
            </w:pPr>
          </w:p>
        </w:tc>
        <w:tc>
          <w:tcPr>
            <w:tcW w:w="413" w:type="dxa"/>
            <w:shd w:val="clear" w:color="auto" w:fill="FFFFFF" w:themeFill="background1"/>
          </w:tcPr>
          <w:p w:rsidR="007F79EE" w:rsidRDefault="007F79EE" w:rsidP="007518A9">
            <w:pPr>
              <w:pStyle w:val="TableParagraph"/>
              <w:rPr>
                <w:sz w:val="20"/>
              </w:rPr>
            </w:pPr>
          </w:p>
        </w:tc>
        <w:tc>
          <w:tcPr>
            <w:tcW w:w="413" w:type="dxa"/>
            <w:shd w:val="clear" w:color="auto" w:fill="FFFFFF" w:themeFill="background1"/>
          </w:tcPr>
          <w:p w:rsidR="007F79EE" w:rsidRDefault="007F79EE" w:rsidP="007518A9">
            <w:pPr>
              <w:pStyle w:val="TableParagraph"/>
              <w:rPr>
                <w:sz w:val="20"/>
              </w:rPr>
            </w:pPr>
          </w:p>
        </w:tc>
        <w:tc>
          <w:tcPr>
            <w:tcW w:w="550" w:type="dxa"/>
            <w:shd w:val="clear" w:color="auto" w:fill="FFFFFF" w:themeFill="background1"/>
          </w:tcPr>
          <w:p w:rsidR="007F79EE" w:rsidRDefault="007F79EE" w:rsidP="007518A9">
            <w:pPr>
              <w:pStyle w:val="TableParagraph"/>
              <w:rPr>
                <w:sz w:val="20"/>
              </w:rPr>
            </w:pPr>
          </w:p>
        </w:tc>
        <w:tc>
          <w:tcPr>
            <w:tcW w:w="444" w:type="dxa"/>
            <w:shd w:val="clear" w:color="auto" w:fill="FFFFFF" w:themeFill="background1"/>
          </w:tcPr>
          <w:p w:rsidR="007F79EE" w:rsidRDefault="007F79EE" w:rsidP="007518A9">
            <w:pPr>
              <w:pStyle w:val="TableParagraph"/>
              <w:rPr>
                <w:sz w:val="20"/>
              </w:rPr>
            </w:pPr>
          </w:p>
        </w:tc>
        <w:tc>
          <w:tcPr>
            <w:tcW w:w="319" w:type="dxa"/>
            <w:shd w:val="clear" w:color="auto" w:fill="FFFFFF" w:themeFill="background1"/>
          </w:tcPr>
          <w:p w:rsidR="007F79EE" w:rsidRDefault="007F79EE" w:rsidP="007518A9">
            <w:pPr>
              <w:pStyle w:val="TableParagraph"/>
              <w:rPr>
                <w:sz w:val="20"/>
              </w:rPr>
            </w:pPr>
          </w:p>
        </w:tc>
        <w:tc>
          <w:tcPr>
            <w:tcW w:w="427" w:type="dxa"/>
            <w:shd w:val="clear" w:color="auto" w:fill="FFFFFF" w:themeFill="background1"/>
          </w:tcPr>
          <w:p w:rsidR="007F79EE" w:rsidRDefault="007F79EE" w:rsidP="007518A9">
            <w:pPr>
              <w:pStyle w:val="TableParagraph"/>
              <w:rPr>
                <w:sz w:val="20"/>
              </w:rPr>
            </w:pPr>
          </w:p>
        </w:tc>
        <w:tc>
          <w:tcPr>
            <w:tcW w:w="319" w:type="dxa"/>
            <w:shd w:val="clear" w:color="auto" w:fill="FFFFFF" w:themeFill="background1"/>
          </w:tcPr>
          <w:p w:rsidR="007F79EE" w:rsidRDefault="007F79EE" w:rsidP="007518A9">
            <w:pPr>
              <w:pStyle w:val="TableParagraph"/>
              <w:rPr>
                <w:sz w:val="20"/>
              </w:rPr>
            </w:pPr>
          </w:p>
        </w:tc>
        <w:tc>
          <w:tcPr>
            <w:tcW w:w="432" w:type="dxa"/>
            <w:shd w:val="clear" w:color="auto" w:fill="FFFFFF" w:themeFill="background1"/>
          </w:tcPr>
          <w:p w:rsidR="007F79EE" w:rsidRDefault="007F79EE" w:rsidP="007518A9">
            <w:pPr>
              <w:pStyle w:val="TableParagraph"/>
              <w:rPr>
                <w:sz w:val="20"/>
              </w:rPr>
            </w:pPr>
          </w:p>
        </w:tc>
      </w:tr>
      <w:tr w:rsidR="007F79EE" w:rsidTr="007F79EE">
        <w:trPr>
          <w:trHeight w:val="275"/>
        </w:trPr>
        <w:tc>
          <w:tcPr>
            <w:tcW w:w="377" w:type="dxa"/>
            <w:vMerge w:val="restart"/>
          </w:tcPr>
          <w:p w:rsidR="007F79EE" w:rsidRDefault="007F79EE" w:rsidP="007518A9">
            <w:pPr>
              <w:pStyle w:val="TableParagraph"/>
              <w:spacing w:before="147"/>
              <w:ind w:left="69"/>
            </w:pPr>
            <w:r>
              <w:t>2</w:t>
            </w:r>
          </w:p>
        </w:tc>
        <w:tc>
          <w:tcPr>
            <w:tcW w:w="3465" w:type="dxa"/>
            <w:gridSpan w:val="2"/>
            <w:vMerge w:val="restart"/>
          </w:tcPr>
          <w:p w:rsidR="007F79EE" w:rsidRPr="00460033" w:rsidRDefault="007F79EE" w:rsidP="007518A9">
            <w:pPr>
              <w:pStyle w:val="TableParagraph"/>
              <w:spacing w:line="247" w:lineRule="exact"/>
              <w:ind w:left="71"/>
              <w:rPr>
                <w:lang w:val="it-IT"/>
              </w:rPr>
            </w:pPr>
            <w:r>
              <w:rPr>
                <w:lang w:val="it-IT"/>
              </w:rPr>
              <w:t xml:space="preserve">Monitoraggio gestione servizio </w:t>
            </w:r>
          </w:p>
        </w:tc>
        <w:tc>
          <w:tcPr>
            <w:tcW w:w="1303" w:type="dxa"/>
          </w:tcPr>
          <w:p w:rsidR="007F79EE" w:rsidRDefault="007F79EE" w:rsidP="007518A9">
            <w:pPr>
              <w:pStyle w:val="TableParagraph"/>
              <w:spacing w:line="247" w:lineRule="exact"/>
              <w:ind w:left="4" w:right="428"/>
              <w:jc w:val="center"/>
            </w:pPr>
            <w:proofErr w:type="spellStart"/>
            <w:r>
              <w:t>Previsto</w:t>
            </w:r>
            <w:proofErr w:type="spellEnd"/>
          </w:p>
        </w:tc>
        <w:tc>
          <w:tcPr>
            <w:tcW w:w="377" w:type="dxa"/>
            <w:shd w:val="clear" w:color="auto" w:fill="FFFFFF" w:themeFill="background1"/>
          </w:tcPr>
          <w:p w:rsidR="007F79EE" w:rsidRDefault="007F79EE" w:rsidP="007518A9">
            <w:pPr>
              <w:pStyle w:val="TableParagraph"/>
              <w:rPr>
                <w:sz w:val="20"/>
              </w:rPr>
            </w:pPr>
          </w:p>
        </w:tc>
        <w:tc>
          <w:tcPr>
            <w:tcW w:w="262" w:type="dxa"/>
            <w:shd w:val="clear" w:color="auto" w:fill="FFFFFF" w:themeFill="background1"/>
          </w:tcPr>
          <w:p w:rsidR="007F79EE" w:rsidRDefault="007F79EE" w:rsidP="007518A9">
            <w:pPr>
              <w:pStyle w:val="TableParagraph"/>
              <w:rPr>
                <w:sz w:val="20"/>
              </w:rPr>
            </w:pPr>
          </w:p>
        </w:tc>
        <w:tc>
          <w:tcPr>
            <w:tcW w:w="380" w:type="dxa"/>
            <w:shd w:val="clear" w:color="auto" w:fill="FFFFFF" w:themeFill="background1"/>
          </w:tcPr>
          <w:p w:rsidR="007F79EE" w:rsidRDefault="007F79EE" w:rsidP="007518A9">
            <w:pPr>
              <w:pStyle w:val="TableParagraph"/>
              <w:rPr>
                <w:sz w:val="20"/>
              </w:rPr>
            </w:pPr>
          </w:p>
        </w:tc>
        <w:tc>
          <w:tcPr>
            <w:tcW w:w="298" w:type="dxa"/>
            <w:shd w:val="clear" w:color="auto" w:fill="FFFFFF" w:themeFill="background1"/>
          </w:tcPr>
          <w:p w:rsidR="007F79EE" w:rsidRDefault="007F79EE" w:rsidP="007518A9">
            <w:pPr>
              <w:pStyle w:val="TableParagraph"/>
              <w:rPr>
                <w:sz w:val="20"/>
              </w:rPr>
            </w:pPr>
          </w:p>
        </w:tc>
        <w:tc>
          <w:tcPr>
            <w:tcW w:w="413" w:type="dxa"/>
            <w:shd w:val="clear" w:color="auto" w:fill="FFFFFF" w:themeFill="background1"/>
          </w:tcPr>
          <w:p w:rsidR="007F79EE" w:rsidRDefault="007F79EE" w:rsidP="00BE752A">
            <w:pPr>
              <w:jc w:val="center"/>
            </w:pPr>
          </w:p>
        </w:tc>
        <w:tc>
          <w:tcPr>
            <w:tcW w:w="413" w:type="dxa"/>
            <w:shd w:val="clear" w:color="auto" w:fill="FFFFFF" w:themeFill="background1"/>
          </w:tcPr>
          <w:p w:rsidR="007F79EE" w:rsidRDefault="007F79EE" w:rsidP="00BE752A">
            <w:pPr>
              <w:jc w:val="center"/>
            </w:pPr>
          </w:p>
        </w:tc>
        <w:tc>
          <w:tcPr>
            <w:tcW w:w="550" w:type="dxa"/>
            <w:shd w:val="clear" w:color="auto" w:fill="FFFFFF" w:themeFill="background1"/>
          </w:tcPr>
          <w:p w:rsidR="007F79EE" w:rsidRDefault="00353F80" w:rsidP="00353F80">
            <w:pPr>
              <w:jc w:val="center"/>
            </w:pPr>
            <w:r>
              <w:t>x</w:t>
            </w:r>
          </w:p>
        </w:tc>
        <w:tc>
          <w:tcPr>
            <w:tcW w:w="444" w:type="dxa"/>
            <w:shd w:val="clear" w:color="auto" w:fill="FFFFFF" w:themeFill="background1"/>
          </w:tcPr>
          <w:p w:rsidR="007F79EE" w:rsidRDefault="00353F80" w:rsidP="00BE752A">
            <w:pPr>
              <w:jc w:val="center"/>
            </w:pPr>
            <w:r>
              <w:t>x</w:t>
            </w:r>
          </w:p>
        </w:tc>
        <w:tc>
          <w:tcPr>
            <w:tcW w:w="319" w:type="dxa"/>
            <w:shd w:val="clear" w:color="auto" w:fill="FFFFFF" w:themeFill="background1"/>
          </w:tcPr>
          <w:p w:rsidR="007F79EE" w:rsidRDefault="00353F80" w:rsidP="00BE752A">
            <w:pPr>
              <w:jc w:val="center"/>
            </w:pPr>
            <w:r>
              <w:t>x</w:t>
            </w:r>
          </w:p>
        </w:tc>
        <w:tc>
          <w:tcPr>
            <w:tcW w:w="427" w:type="dxa"/>
            <w:shd w:val="clear" w:color="auto" w:fill="FFFFFF" w:themeFill="background1"/>
          </w:tcPr>
          <w:p w:rsidR="007F79EE" w:rsidRDefault="00353F80" w:rsidP="00BE752A">
            <w:pPr>
              <w:jc w:val="center"/>
            </w:pPr>
            <w:r>
              <w:t>x</w:t>
            </w:r>
          </w:p>
        </w:tc>
        <w:tc>
          <w:tcPr>
            <w:tcW w:w="319" w:type="dxa"/>
            <w:shd w:val="clear" w:color="auto" w:fill="FFFFFF" w:themeFill="background1"/>
          </w:tcPr>
          <w:p w:rsidR="007F79EE" w:rsidRDefault="00353F80" w:rsidP="007518A9">
            <w:pPr>
              <w:jc w:val="center"/>
            </w:pPr>
            <w:r>
              <w:t>x</w:t>
            </w:r>
          </w:p>
        </w:tc>
        <w:tc>
          <w:tcPr>
            <w:tcW w:w="432" w:type="dxa"/>
            <w:shd w:val="clear" w:color="auto" w:fill="FFFFFF" w:themeFill="background1"/>
          </w:tcPr>
          <w:p w:rsidR="007F79EE" w:rsidRDefault="00353F80" w:rsidP="007518A9">
            <w:pPr>
              <w:jc w:val="center"/>
            </w:pPr>
            <w:r>
              <w:t>x</w:t>
            </w:r>
          </w:p>
        </w:tc>
      </w:tr>
      <w:tr w:rsidR="007F79EE" w:rsidTr="007F79EE">
        <w:trPr>
          <w:trHeight w:val="275"/>
        </w:trPr>
        <w:tc>
          <w:tcPr>
            <w:tcW w:w="377" w:type="dxa"/>
            <w:vMerge/>
            <w:tcBorders>
              <w:top w:val="nil"/>
            </w:tcBorders>
          </w:tcPr>
          <w:p w:rsidR="007F79EE" w:rsidRDefault="007F79EE" w:rsidP="007518A9">
            <w:pPr>
              <w:rPr>
                <w:sz w:val="2"/>
                <w:szCs w:val="2"/>
              </w:rPr>
            </w:pPr>
          </w:p>
        </w:tc>
        <w:tc>
          <w:tcPr>
            <w:tcW w:w="3465" w:type="dxa"/>
            <w:gridSpan w:val="2"/>
            <w:vMerge/>
            <w:tcBorders>
              <w:top w:val="nil"/>
            </w:tcBorders>
          </w:tcPr>
          <w:p w:rsidR="007F79EE" w:rsidRDefault="007F79EE" w:rsidP="007518A9">
            <w:pPr>
              <w:rPr>
                <w:sz w:val="2"/>
                <w:szCs w:val="2"/>
              </w:rPr>
            </w:pPr>
          </w:p>
        </w:tc>
        <w:tc>
          <w:tcPr>
            <w:tcW w:w="1303" w:type="dxa"/>
          </w:tcPr>
          <w:p w:rsidR="007F79EE" w:rsidRDefault="007F79EE" w:rsidP="007518A9">
            <w:pPr>
              <w:pStyle w:val="TableParagraph"/>
              <w:spacing w:line="247" w:lineRule="exact"/>
              <w:ind w:left="53" w:right="426"/>
              <w:jc w:val="center"/>
            </w:pPr>
            <w:proofErr w:type="spellStart"/>
            <w:r>
              <w:t>Ottenuto</w:t>
            </w:r>
            <w:proofErr w:type="spellEnd"/>
          </w:p>
        </w:tc>
        <w:tc>
          <w:tcPr>
            <w:tcW w:w="377" w:type="dxa"/>
            <w:shd w:val="clear" w:color="auto" w:fill="FFFFFF" w:themeFill="background1"/>
          </w:tcPr>
          <w:p w:rsidR="007F79EE" w:rsidRDefault="007F79EE" w:rsidP="007518A9">
            <w:pPr>
              <w:pStyle w:val="TableParagraph"/>
              <w:rPr>
                <w:sz w:val="20"/>
              </w:rPr>
            </w:pPr>
          </w:p>
        </w:tc>
        <w:tc>
          <w:tcPr>
            <w:tcW w:w="262" w:type="dxa"/>
            <w:shd w:val="clear" w:color="auto" w:fill="FFFFFF" w:themeFill="background1"/>
          </w:tcPr>
          <w:p w:rsidR="007F79EE" w:rsidRDefault="007F79EE" w:rsidP="007518A9">
            <w:pPr>
              <w:pStyle w:val="TableParagraph"/>
              <w:rPr>
                <w:sz w:val="20"/>
              </w:rPr>
            </w:pPr>
          </w:p>
        </w:tc>
        <w:tc>
          <w:tcPr>
            <w:tcW w:w="380" w:type="dxa"/>
            <w:shd w:val="clear" w:color="auto" w:fill="FFFFFF" w:themeFill="background1"/>
          </w:tcPr>
          <w:p w:rsidR="007F79EE" w:rsidRDefault="007F79EE" w:rsidP="007518A9">
            <w:pPr>
              <w:pStyle w:val="TableParagraph"/>
              <w:rPr>
                <w:sz w:val="20"/>
              </w:rPr>
            </w:pPr>
          </w:p>
        </w:tc>
        <w:tc>
          <w:tcPr>
            <w:tcW w:w="298" w:type="dxa"/>
            <w:shd w:val="clear" w:color="auto" w:fill="FFFFFF" w:themeFill="background1"/>
          </w:tcPr>
          <w:p w:rsidR="007F79EE" w:rsidRDefault="007F79EE" w:rsidP="007518A9">
            <w:pPr>
              <w:pStyle w:val="TableParagraph"/>
              <w:rPr>
                <w:sz w:val="20"/>
              </w:rPr>
            </w:pPr>
          </w:p>
        </w:tc>
        <w:tc>
          <w:tcPr>
            <w:tcW w:w="413" w:type="dxa"/>
            <w:shd w:val="clear" w:color="auto" w:fill="FFFFFF" w:themeFill="background1"/>
          </w:tcPr>
          <w:p w:rsidR="007F79EE" w:rsidRDefault="007F79EE" w:rsidP="007518A9">
            <w:pPr>
              <w:pStyle w:val="TableParagraph"/>
              <w:rPr>
                <w:sz w:val="20"/>
              </w:rPr>
            </w:pPr>
          </w:p>
        </w:tc>
        <w:tc>
          <w:tcPr>
            <w:tcW w:w="413" w:type="dxa"/>
            <w:shd w:val="clear" w:color="auto" w:fill="FFFFFF" w:themeFill="background1"/>
          </w:tcPr>
          <w:p w:rsidR="007F79EE" w:rsidRDefault="007F79EE" w:rsidP="007518A9">
            <w:pPr>
              <w:pStyle w:val="TableParagraph"/>
              <w:rPr>
                <w:sz w:val="20"/>
              </w:rPr>
            </w:pPr>
          </w:p>
        </w:tc>
        <w:tc>
          <w:tcPr>
            <w:tcW w:w="550" w:type="dxa"/>
            <w:shd w:val="clear" w:color="auto" w:fill="FFFFFF" w:themeFill="background1"/>
          </w:tcPr>
          <w:p w:rsidR="007F79EE" w:rsidRDefault="007F79EE" w:rsidP="007518A9">
            <w:pPr>
              <w:pStyle w:val="TableParagraph"/>
              <w:rPr>
                <w:sz w:val="20"/>
              </w:rPr>
            </w:pPr>
          </w:p>
        </w:tc>
        <w:tc>
          <w:tcPr>
            <w:tcW w:w="444" w:type="dxa"/>
            <w:shd w:val="clear" w:color="auto" w:fill="FFFFFF" w:themeFill="background1"/>
          </w:tcPr>
          <w:p w:rsidR="007F79EE" w:rsidRDefault="007F79EE" w:rsidP="007518A9">
            <w:pPr>
              <w:pStyle w:val="TableParagraph"/>
              <w:rPr>
                <w:sz w:val="20"/>
              </w:rPr>
            </w:pPr>
          </w:p>
        </w:tc>
        <w:tc>
          <w:tcPr>
            <w:tcW w:w="319" w:type="dxa"/>
            <w:shd w:val="clear" w:color="auto" w:fill="FFFFFF" w:themeFill="background1"/>
          </w:tcPr>
          <w:p w:rsidR="007F79EE" w:rsidRDefault="007F79EE" w:rsidP="007518A9">
            <w:pPr>
              <w:pStyle w:val="TableParagraph"/>
              <w:rPr>
                <w:sz w:val="20"/>
              </w:rPr>
            </w:pPr>
          </w:p>
        </w:tc>
        <w:tc>
          <w:tcPr>
            <w:tcW w:w="427" w:type="dxa"/>
            <w:shd w:val="clear" w:color="auto" w:fill="FFFFFF" w:themeFill="background1"/>
          </w:tcPr>
          <w:p w:rsidR="007F79EE" w:rsidRDefault="007F79EE" w:rsidP="007518A9">
            <w:pPr>
              <w:pStyle w:val="TableParagraph"/>
              <w:rPr>
                <w:sz w:val="20"/>
              </w:rPr>
            </w:pPr>
          </w:p>
        </w:tc>
        <w:tc>
          <w:tcPr>
            <w:tcW w:w="319" w:type="dxa"/>
            <w:shd w:val="clear" w:color="auto" w:fill="FFFFFF" w:themeFill="background1"/>
          </w:tcPr>
          <w:p w:rsidR="007F79EE" w:rsidRDefault="007F79EE" w:rsidP="007518A9">
            <w:pPr>
              <w:pStyle w:val="TableParagraph"/>
              <w:rPr>
                <w:sz w:val="20"/>
              </w:rPr>
            </w:pPr>
          </w:p>
        </w:tc>
        <w:tc>
          <w:tcPr>
            <w:tcW w:w="432" w:type="dxa"/>
            <w:shd w:val="clear" w:color="auto" w:fill="FFFFFF" w:themeFill="background1"/>
          </w:tcPr>
          <w:p w:rsidR="007F79EE" w:rsidRDefault="007F79EE" w:rsidP="007518A9">
            <w:pPr>
              <w:pStyle w:val="TableParagraph"/>
              <w:rPr>
                <w:sz w:val="20"/>
              </w:rPr>
            </w:pPr>
          </w:p>
        </w:tc>
      </w:tr>
      <w:tr w:rsidR="007F79EE" w:rsidTr="007F79EE">
        <w:trPr>
          <w:trHeight w:val="275"/>
        </w:trPr>
        <w:tc>
          <w:tcPr>
            <w:tcW w:w="377" w:type="dxa"/>
            <w:shd w:val="clear" w:color="auto" w:fill="B3B3B3"/>
          </w:tcPr>
          <w:p w:rsidR="007F79EE" w:rsidRDefault="007F79EE" w:rsidP="007518A9">
            <w:pPr>
              <w:pStyle w:val="TableParagraph"/>
              <w:rPr>
                <w:sz w:val="20"/>
              </w:rPr>
            </w:pPr>
          </w:p>
        </w:tc>
        <w:tc>
          <w:tcPr>
            <w:tcW w:w="3465" w:type="dxa"/>
            <w:gridSpan w:val="2"/>
            <w:shd w:val="clear" w:color="auto" w:fill="B3B3B3"/>
          </w:tcPr>
          <w:p w:rsidR="007F79EE" w:rsidRDefault="007F79EE" w:rsidP="007518A9">
            <w:pPr>
              <w:pStyle w:val="TableParagraph"/>
              <w:rPr>
                <w:sz w:val="20"/>
              </w:rPr>
            </w:pPr>
          </w:p>
        </w:tc>
        <w:tc>
          <w:tcPr>
            <w:tcW w:w="1303" w:type="dxa"/>
            <w:shd w:val="clear" w:color="auto" w:fill="B3B3B3"/>
          </w:tcPr>
          <w:p w:rsidR="007F79EE" w:rsidRDefault="007F79EE" w:rsidP="007518A9">
            <w:pPr>
              <w:pStyle w:val="TableParagraph"/>
              <w:rPr>
                <w:sz w:val="20"/>
              </w:rPr>
            </w:pPr>
          </w:p>
        </w:tc>
        <w:tc>
          <w:tcPr>
            <w:tcW w:w="4634" w:type="dxa"/>
            <w:gridSpan w:val="12"/>
            <w:shd w:val="clear" w:color="auto" w:fill="B3B3B3"/>
          </w:tcPr>
          <w:p w:rsidR="007F79EE" w:rsidRDefault="007F79EE" w:rsidP="006420FB">
            <w:pPr>
              <w:pStyle w:val="TableParagraph"/>
              <w:spacing w:line="247" w:lineRule="exact"/>
              <w:ind w:left="2078" w:right="2065"/>
              <w:jc w:val="center"/>
            </w:pPr>
            <w:r>
              <w:t>202</w:t>
            </w:r>
            <w:r w:rsidR="006420FB">
              <w:t>2</w:t>
            </w:r>
          </w:p>
        </w:tc>
      </w:tr>
      <w:tr w:rsidR="007F79EE" w:rsidTr="007F79EE">
        <w:trPr>
          <w:trHeight w:val="251"/>
        </w:trPr>
        <w:tc>
          <w:tcPr>
            <w:tcW w:w="2220" w:type="dxa"/>
            <w:gridSpan w:val="2"/>
            <w:shd w:val="clear" w:color="auto" w:fill="B3B3B3"/>
          </w:tcPr>
          <w:p w:rsidR="007F79EE" w:rsidRDefault="007F79EE" w:rsidP="007518A9">
            <w:pPr>
              <w:pStyle w:val="TableParagraph"/>
              <w:spacing w:line="232" w:lineRule="exact"/>
              <w:ind w:left="69"/>
            </w:pPr>
            <w:proofErr w:type="spellStart"/>
            <w:r>
              <w:t>Tipologia</w:t>
            </w:r>
            <w:proofErr w:type="spellEnd"/>
          </w:p>
        </w:tc>
        <w:tc>
          <w:tcPr>
            <w:tcW w:w="4242" w:type="dxa"/>
            <w:gridSpan w:val="6"/>
          </w:tcPr>
          <w:p w:rsidR="007F79EE" w:rsidRDefault="007F79EE" w:rsidP="007518A9">
            <w:pPr>
              <w:pStyle w:val="TableParagraph"/>
              <w:spacing w:line="232" w:lineRule="exact"/>
              <w:ind w:left="71"/>
              <w:rPr>
                <w:b/>
              </w:rPr>
            </w:pPr>
            <w:proofErr w:type="spellStart"/>
            <w:r>
              <w:rPr>
                <w:b/>
              </w:rPr>
              <w:t>Settoriale</w:t>
            </w:r>
            <w:proofErr w:type="spellEnd"/>
          </w:p>
        </w:tc>
        <w:tc>
          <w:tcPr>
            <w:tcW w:w="1376" w:type="dxa"/>
            <w:gridSpan w:val="3"/>
            <w:shd w:val="clear" w:color="auto" w:fill="B3B3B3"/>
          </w:tcPr>
          <w:p w:rsidR="007F79EE" w:rsidRDefault="007F79EE" w:rsidP="007518A9">
            <w:pPr>
              <w:pStyle w:val="TableParagraph"/>
              <w:spacing w:line="232" w:lineRule="exact"/>
              <w:ind w:left="70"/>
            </w:pPr>
            <w:r>
              <w:t>Peso</w:t>
            </w:r>
          </w:p>
        </w:tc>
        <w:tc>
          <w:tcPr>
            <w:tcW w:w="1941" w:type="dxa"/>
            <w:gridSpan w:val="5"/>
          </w:tcPr>
          <w:p w:rsidR="007F79EE" w:rsidRDefault="009A797D" w:rsidP="007518A9">
            <w:pPr>
              <w:pStyle w:val="TableParagraph"/>
              <w:spacing w:line="232" w:lineRule="exact"/>
              <w:ind w:left="748" w:right="738"/>
              <w:jc w:val="center"/>
            </w:pPr>
            <w:r>
              <w:t>5</w:t>
            </w:r>
            <w:r w:rsidR="007F79EE">
              <w:t>0%</w:t>
            </w:r>
          </w:p>
        </w:tc>
      </w:tr>
      <w:tr w:rsidR="007F79EE" w:rsidTr="007F79EE">
        <w:trPr>
          <w:trHeight w:val="1588"/>
        </w:trPr>
        <w:tc>
          <w:tcPr>
            <w:tcW w:w="2220" w:type="dxa"/>
            <w:gridSpan w:val="2"/>
            <w:shd w:val="clear" w:color="auto" w:fill="B3B3B3"/>
          </w:tcPr>
          <w:p w:rsidR="007F79EE" w:rsidRDefault="007F79EE" w:rsidP="007518A9">
            <w:pPr>
              <w:pStyle w:val="TableParagraph"/>
              <w:spacing w:line="243" w:lineRule="exact"/>
              <w:ind w:left="69"/>
            </w:pPr>
            <w:proofErr w:type="spellStart"/>
            <w:r>
              <w:t>Monitoraggio</w:t>
            </w:r>
            <w:proofErr w:type="spellEnd"/>
          </w:p>
        </w:tc>
        <w:tc>
          <w:tcPr>
            <w:tcW w:w="7559" w:type="dxa"/>
            <w:gridSpan w:val="14"/>
          </w:tcPr>
          <w:p w:rsidR="007F79EE" w:rsidRPr="00460033" w:rsidRDefault="007F79EE" w:rsidP="007518A9">
            <w:pPr>
              <w:pStyle w:val="TableParagraph"/>
              <w:tabs>
                <w:tab w:val="left" w:pos="2584"/>
              </w:tabs>
              <w:spacing w:line="243" w:lineRule="exact"/>
              <w:ind w:left="71"/>
              <w:rPr>
                <w:lang w:val="it-IT"/>
              </w:rPr>
            </w:pPr>
            <w:r w:rsidRPr="00460033">
              <w:rPr>
                <w:lang w:val="it-IT"/>
              </w:rPr>
              <w:t>Mese:</w:t>
            </w:r>
            <w:r w:rsidRPr="00460033">
              <w:rPr>
                <w:spacing w:val="1"/>
                <w:lang w:val="it-IT"/>
              </w:rPr>
              <w:t xml:space="preserve"> </w:t>
            </w:r>
            <w:r w:rsidRPr="00460033">
              <w:rPr>
                <w:u w:val="single"/>
                <w:lang w:val="it-IT"/>
              </w:rPr>
              <w:t xml:space="preserve"> </w:t>
            </w:r>
            <w:r w:rsidRPr="00460033">
              <w:rPr>
                <w:u w:val="single"/>
                <w:lang w:val="it-IT"/>
              </w:rPr>
              <w:tab/>
            </w:r>
          </w:p>
          <w:p w:rsidR="007F79EE" w:rsidRPr="00460033" w:rsidRDefault="007F79EE" w:rsidP="007518A9">
            <w:pPr>
              <w:pStyle w:val="TableParagraph"/>
              <w:spacing w:before="1"/>
              <w:rPr>
                <w:b/>
                <w:sz w:val="24"/>
                <w:lang w:val="it-IT"/>
              </w:rPr>
            </w:pPr>
          </w:p>
          <w:p w:rsidR="007F79EE" w:rsidRPr="00460033" w:rsidRDefault="007F79EE" w:rsidP="00642D1F">
            <w:pPr>
              <w:pStyle w:val="TableParagraph"/>
              <w:tabs>
                <w:tab w:val="left" w:pos="4451"/>
              </w:tabs>
              <w:ind w:left="126" w:right="3095" w:hanging="56"/>
              <w:rPr>
                <w:lang w:val="it-IT"/>
              </w:rPr>
            </w:pPr>
            <w:r w:rsidRPr="00460033">
              <w:rPr>
                <w:lang w:val="it-IT"/>
              </w:rPr>
              <w:t>Atti</w:t>
            </w:r>
            <w:r w:rsidRPr="00460033">
              <w:rPr>
                <w:spacing w:val="-3"/>
                <w:lang w:val="it-IT"/>
              </w:rPr>
              <w:t xml:space="preserve"> </w:t>
            </w:r>
            <w:r w:rsidRPr="00460033">
              <w:rPr>
                <w:lang w:val="it-IT"/>
              </w:rPr>
              <w:t>esaminati:</w:t>
            </w:r>
            <w:r w:rsidRPr="00460033">
              <w:rPr>
                <w:spacing w:val="1"/>
                <w:lang w:val="it-IT"/>
              </w:rPr>
              <w:t xml:space="preserve"> </w:t>
            </w:r>
            <w:r w:rsidRPr="00460033">
              <w:rPr>
                <w:u w:val="single"/>
                <w:lang w:val="it-IT"/>
              </w:rPr>
              <w:t xml:space="preserve"> </w:t>
            </w:r>
            <w:r w:rsidRPr="00460033">
              <w:rPr>
                <w:u w:val="single"/>
                <w:lang w:val="it-IT"/>
              </w:rPr>
              <w:tab/>
            </w:r>
            <w:r w:rsidRPr="00460033">
              <w:rPr>
                <w:lang w:val="it-IT"/>
              </w:rPr>
              <w:t xml:space="preserve"> Personale assegnato</w:t>
            </w:r>
            <w:r w:rsidR="00BB1FAE">
              <w:rPr>
                <w:lang w:val="it-IT"/>
              </w:rPr>
              <w:t xml:space="preserve">: </w:t>
            </w:r>
            <w:r w:rsidR="00642D1F" w:rsidRPr="00460033">
              <w:rPr>
                <w:lang w:val="it-IT"/>
              </w:rPr>
              <w:t xml:space="preserve">: </w:t>
            </w:r>
            <w:proofErr w:type="spellStart"/>
            <w:r w:rsidR="00642D1F">
              <w:rPr>
                <w:lang w:val="it-IT"/>
              </w:rPr>
              <w:t>Giogiani</w:t>
            </w:r>
            <w:proofErr w:type="spellEnd"/>
            <w:r w:rsidR="00642D1F">
              <w:rPr>
                <w:lang w:val="it-IT"/>
              </w:rPr>
              <w:t xml:space="preserve"> Simone*</w:t>
            </w:r>
          </w:p>
        </w:tc>
      </w:tr>
    </w:tbl>
    <w:p w:rsidR="00642D1F" w:rsidRDefault="00642D1F" w:rsidP="00642D1F">
      <w:r>
        <w:lastRenderedPageBreak/>
        <w:t xml:space="preserve">*Detto obiettivo sino  al 12 giugno 2022 era assegnato all’Arch. Rosati Serena, Responsabile sino a detta data dell’Area Ambiente </w:t>
      </w:r>
    </w:p>
    <w:p w:rsidR="00460033" w:rsidRDefault="00460033" w:rsidP="00460033">
      <w:pPr>
        <w:pStyle w:val="Corpotesto"/>
        <w:rPr>
          <w:b/>
          <w:sz w:val="20"/>
        </w:rPr>
      </w:pPr>
      <w:bookmarkStart w:id="0" w:name="_GoBack"/>
      <w:bookmarkEnd w:id="0"/>
    </w:p>
    <w:p w:rsidR="00460033" w:rsidRDefault="00460033" w:rsidP="00460033">
      <w:pPr>
        <w:spacing w:before="66"/>
        <w:ind w:left="192"/>
        <w:rPr>
          <w:b/>
        </w:rPr>
      </w:pPr>
      <w:r>
        <w:rPr>
          <w:b/>
        </w:rPr>
        <w:t xml:space="preserve">Obiettivo n. </w:t>
      </w:r>
      <w:r w:rsidR="009576CA">
        <w:rPr>
          <w:b/>
        </w:rPr>
        <w:t>2</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1829"/>
        <w:gridCol w:w="1642"/>
        <w:gridCol w:w="1311"/>
        <w:gridCol w:w="212"/>
        <w:gridCol w:w="201"/>
        <w:gridCol w:w="257"/>
        <w:gridCol w:w="148"/>
        <w:gridCol w:w="274"/>
        <w:gridCol w:w="287"/>
        <w:gridCol w:w="45"/>
        <w:gridCol w:w="390"/>
        <w:gridCol w:w="205"/>
        <w:gridCol w:w="217"/>
        <w:gridCol w:w="195"/>
        <w:gridCol w:w="388"/>
        <w:gridCol w:w="328"/>
        <w:gridCol w:w="104"/>
        <w:gridCol w:w="183"/>
        <w:gridCol w:w="118"/>
        <w:gridCol w:w="252"/>
        <w:gridCol w:w="127"/>
        <w:gridCol w:w="173"/>
        <w:gridCol w:w="127"/>
        <w:gridCol w:w="396"/>
      </w:tblGrid>
      <w:tr w:rsidR="00460033" w:rsidTr="007518A9">
        <w:trPr>
          <w:trHeight w:val="1025"/>
        </w:trPr>
        <w:tc>
          <w:tcPr>
            <w:tcW w:w="2208" w:type="dxa"/>
            <w:gridSpan w:val="2"/>
            <w:shd w:val="clear" w:color="auto" w:fill="B3B3B3"/>
          </w:tcPr>
          <w:p w:rsidR="00460033" w:rsidRDefault="00460033" w:rsidP="007518A9">
            <w:pPr>
              <w:pStyle w:val="TableParagraph"/>
              <w:spacing w:line="242" w:lineRule="auto"/>
              <w:ind w:left="69" w:right="716"/>
            </w:pPr>
            <w:proofErr w:type="spellStart"/>
            <w:r>
              <w:t>Denominazione</w:t>
            </w:r>
            <w:proofErr w:type="spellEnd"/>
            <w:r>
              <w:t xml:space="preserve"> </w:t>
            </w:r>
            <w:proofErr w:type="spellStart"/>
            <w:r>
              <w:t>obiettivo</w:t>
            </w:r>
            <w:proofErr w:type="spellEnd"/>
          </w:p>
        </w:tc>
        <w:tc>
          <w:tcPr>
            <w:tcW w:w="4377" w:type="dxa"/>
            <w:gridSpan w:val="9"/>
          </w:tcPr>
          <w:p w:rsidR="00460033" w:rsidRPr="00460033" w:rsidRDefault="00BB1FAE" w:rsidP="005C0FEA">
            <w:pPr>
              <w:pStyle w:val="TableParagraph"/>
              <w:spacing w:before="1"/>
              <w:rPr>
                <w:b/>
                <w:lang w:val="it-IT"/>
              </w:rPr>
            </w:pPr>
            <w:r w:rsidRPr="005C0FEA">
              <w:rPr>
                <w:b/>
                <w:lang w:val="it-IT"/>
              </w:rPr>
              <w:t xml:space="preserve">Patrimonio comunale: </w:t>
            </w:r>
            <w:r w:rsidR="005C0FEA" w:rsidRPr="005C0FEA">
              <w:rPr>
                <w:b/>
                <w:lang w:val="it-IT"/>
              </w:rPr>
              <w:t>acquisizione</w:t>
            </w:r>
            <w:r w:rsidR="005C0FEA">
              <w:rPr>
                <w:b/>
                <w:lang w:val="it-IT"/>
              </w:rPr>
              <w:t xml:space="preserve"> gratuita  al patrimonio comunale di aree private ad uso pubblico ultraventennale ai sensi dell’art.31, c.21 e 22, della L.448/1998 </w:t>
            </w:r>
          </w:p>
        </w:tc>
        <w:tc>
          <w:tcPr>
            <w:tcW w:w="1395" w:type="dxa"/>
            <w:gridSpan w:val="5"/>
            <w:shd w:val="clear" w:color="auto" w:fill="B3B3B3"/>
          </w:tcPr>
          <w:p w:rsidR="00460033" w:rsidRDefault="00460033" w:rsidP="007518A9">
            <w:pPr>
              <w:pStyle w:val="TableParagraph"/>
              <w:spacing w:line="242" w:lineRule="auto"/>
              <w:ind w:left="110" w:right="20"/>
            </w:pPr>
            <w:proofErr w:type="spellStart"/>
            <w:r>
              <w:t>Collegamento</w:t>
            </w:r>
            <w:proofErr w:type="spellEnd"/>
            <w:r>
              <w:t xml:space="preserve"> con </w:t>
            </w:r>
            <w:proofErr w:type="spellStart"/>
            <w:r>
              <w:t>il</w:t>
            </w:r>
            <w:proofErr w:type="spellEnd"/>
            <w:r>
              <w:t xml:space="preserve"> DUP</w:t>
            </w:r>
          </w:p>
        </w:tc>
        <w:tc>
          <w:tcPr>
            <w:tcW w:w="1808" w:type="dxa"/>
            <w:gridSpan w:val="9"/>
          </w:tcPr>
          <w:p w:rsidR="00460033" w:rsidRDefault="00460033" w:rsidP="007518A9">
            <w:pPr>
              <w:pStyle w:val="TableParagraph"/>
              <w:tabs>
                <w:tab w:val="left" w:pos="1631"/>
              </w:tabs>
              <w:spacing w:line="254" w:lineRule="exact"/>
              <w:ind w:left="90" w:right="66"/>
            </w:pPr>
          </w:p>
        </w:tc>
      </w:tr>
      <w:tr w:rsidR="00460033" w:rsidRPr="004D6E39" w:rsidTr="007518A9">
        <w:trPr>
          <w:trHeight w:val="758"/>
        </w:trPr>
        <w:tc>
          <w:tcPr>
            <w:tcW w:w="2208" w:type="dxa"/>
            <w:gridSpan w:val="2"/>
            <w:shd w:val="clear" w:color="auto" w:fill="B3B3B3"/>
          </w:tcPr>
          <w:p w:rsidR="00460033" w:rsidRDefault="00460033" w:rsidP="007518A9">
            <w:pPr>
              <w:pStyle w:val="TableParagraph"/>
              <w:spacing w:line="245" w:lineRule="exact"/>
              <w:ind w:left="69"/>
            </w:pPr>
            <w:proofErr w:type="spellStart"/>
            <w:r>
              <w:t>Indicatore</w:t>
            </w:r>
            <w:proofErr w:type="spellEnd"/>
          </w:p>
        </w:tc>
        <w:tc>
          <w:tcPr>
            <w:tcW w:w="4377" w:type="dxa"/>
            <w:gridSpan w:val="9"/>
          </w:tcPr>
          <w:p w:rsidR="00460033" w:rsidRPr="00BB1FAE" w:rsidRDefault="005C0FEA" w:rsidP="007518A9">
            <w:pPr>
              <w:pStyle w:val="TableParagraph"/>
              <w:spacing w:line="250" w:lineRule="exact"/>
              <w:ind w:left="71"/>
              <w:rPr>
                <w:b/>
                <w:lang w:val="it-IT"/>
              </w:rPr>
            </w:pPr>
            <w:r>
              <w:rPr>
                <w:b/>
                <w:lang w:val="it-IT"/>
              </w:rPr>
              <w:t xml:space="preserve">Adozione </w:t>
            </w:r>
            <w:r w:rsidR="0078308A">
              <w:rPr>
                <w:b/>
                <w:lang w:val="it-IT"/>
              </w:rPr>
              <w:t xml:space="preserve">dei relativi </w:t>
            </w:r>
            <w:r>
              <w:rPr>
                <w:b/>
                <w:lang w:val="it-IT"/>
              </w:rPr>
              <w:t>atti amministrativi</w:t>
            </w:r>
            <w:r w:rsidR="00BB1FAE" w:rsidRPr="00BB1FAE">
              <w:rPr>
                <w:b/>
                <w:lang w:val="it-IT"/>
              </w:rPr>
              <w:t xml:space="preserve"> </w:t>
            </w:r>
          </w:p>
        </w:tc>
        <w:tc>
          <w:tcPr>
            <w:tcW w:w="1395" w:type="dxa"/>
            <w:gridSpan w:val="5"/>
            <w:shd w:val="clear" w:color="auto" w:fill="B3B3B3"/>
          </w:tcPr>
          <w:p w:rsidR="00460033" w:rsidRDefault="00460033" w:rsidP="007518A9">
            <w:pPr>
              <w:pStyle w:val="TableParagraph"/>
              <w:spacing w:line="250" w:lineRule="exact"/>
              <w:ind w:left="110"/>
              <w:rPr>
                <w:b/>
              </w:rPr>
            </w:pPr>
            <w:r>
              <w:rPr>
                <w:b/>
              </w:rPr>
              <w:t>Target</w:t>
            </w:r>
          </w:p>
          <w:p w:rsidR="00460033" w:rsidRDefault="00460033" w:rsidP="007518A9">
            <w:pPr>
              <w:pStyle w:val="TableParagraph"/>
              <w:spacing w:before="5" w:line="252" w:lineRule="exact"/>
              <w:ind w:left="110" w:right="424"/>
              <w:rPr>
                <w:b/>
              </w:rPr>
            </w:pPr>
            <w:r>
              <w:rPr>
                <w:b/>
              </w:rPr>
              <w:t>(</w:t>
            </w:r>
            <w:proofErr w:type="spellStart"/>
            <w:r>
              <w:rPr>
                <w:b/>
              </w:rPr>
              <w:t>termine</w:t>
            </w:r>
            <w:proofErr w:type="spellEnd"/>
            <w:r>
              <w:rPr>
                <w:b/>
              </w:rPr>
              <w:t xml:space="preserve"> </w:t>
            </w:r>
            <w:proofErr w:type="spellStart"/>
            <w:r>
              <w:rPr>
                <w:b/>
              </w:rPr>
              <w:t>previsto</w:t>
            </w:r>
            <w:proofErr w:type="spellEnd"/>
            <w:r>
              <w:rPr>
                <w:b/>
              </w:rPr>
              <w:t>)</w:t>
            </w:r>
          </w:p>
        </w:tc>
        <w:tc>
          <w:tcPr>
            <w:tcW w:w="1808" w:type="dxa"/>
            <w:gridSpan w:val="9"/>
          </w:tcPr>
          <w:p w:rsidR="004D6E39" w:rsidRPr="004D6E39" w:rsidRDefault="005C0FEA" w:rsidP="004D6E39">
            <w:pPr>
              <w:pStyle w:val="TableParagraph"/>
              <w:spacing w:before="5" w:line="252" w:lineRule="exact"/>
              <w:ind w:left="90" w:right="1"/>
              <w:rPr>
                <w:lang w:val="it-IT"/>
              </w:rPr>
            </w:pPr>
            <w:r>
              <w:rPr>
                <w:b/>
              </w:rPr>
              <w:t>Si/No</w:t>
            </w:r>
          </w:p>
        </w:tc>
      </w:tr>
      <w:tr w:rsidR="00460033" w:rsidTr="007518A9">
        <w:trPr>
          <w:trHeight w:val="275"/>
        </w:trPr>
        <w:tc>
          <w:tcPr>
            <w:tcW w:w="379" w:type="dxa"/>
            <w:shd w:val="clear" w:color="auto" w:fill="B3B3B3"/>
          </w:tcPr>
          <w:p w:rsidR="00460033" w:rsidRPr="004D6E39" w:rsidRDefault="00460033" w:rsidP="007518A9">
            <w:pPr>
              <w:pStyle w:val="TableParagraph"/>
              <w:rPr>
                <w:sz w:val="20"/>
                <w:lang w:val="it-IT"/>
              </w:rPr>
            </w:pPr>
          </w:p>
        </w:tc>
        <w:tc>
          <w:tcPr>
            <w:tcW w:w="3471" w:type="dxa"/>
            <w:gridSpan w:val="2"/>
            <w:shd w:val="clear" w:color="auto" w:fill="B3B3B3"/>
          </w:tcPr>
          <w:p w:rsidR="00460033" w:rsidRPr="004D6E39" w:rsidRDefault="00460033" w:rsidP="007518A9">
            <w:pPr>
              <w:pStyle w:val="TableParagraph"/>
              <w:rPr>
                <w:sz w:val="20"/>
                <w:lang w:val="it-IT"/>
              </w:rPr>
            </w:pPr>
          </w:p>
        </w:tc>
        <w:tc>
          <w:tcPr>
            <w:tcW w:w="1311" w:type="dxa"/>
            <w:shd w:val="clear" w:color="auto" w:fill="B3B3B3"/>
          </w:tcPr>
          <w:p w:rsidR="00460033" w:rsidRPr="004D6E39" w:rsidRDefault="00460033" w:rsidP="007518A9">
            <w:pPr>
              <w:pStyle w:val="TableParagraph"/>
              <w:rPr>
                <w:sz w:val="20"/>
                <w:lang w:val="it-IT"/>
              </w:rPr>
            </w:pPr>
          </w:p>
        </w:tc>
        <w:tc>
          <w:tcPr>
            <w:tcW w:w="4627" w:type="dxa"/>
            <w:gridSpan w:val="21"/>
            <w:shd w:val="clear" w:color="auto" w:fill="B3B3B3"/>
          </w:tcPr>
          <w:p w:rsidR="00460033" w:rsidRDefault="00460033" w:rsidP="006420FB">
            <w:pPr>
              <w:pStyle w:val="TableParagraph"/>
              <w:spacing w:line="247" w:lineRule="exact"/>
              <w:ind w:left="2069" w:right="2067"/>
              <w:jc w:val="center"/>
            </w:pPr>
            <w:r>
              <w:t>202</w:t>
            </w:r>
            <w:r w:rsidR="006420FB">
              <w:t>2</w:t>
            </w:r>
          </w:p>
        </w:tc>
      </w:tr>
      <w:tr w:rsidR="00460033" w:rsidTr="007518A9">
        <w:trPr>
          <w:trHeight w:val="251"/>
        </w:trPr>
        <w:tc>
          <w:tcPr>
            <w:tcW w:w="379" w:type="dxa"/>
            <w:shd w:val="clear" w:color="auto" w:fill="B3B3B3"/>
          </w:tcPr>
          <w:p w:rsidR="00460033" w:rsidRDefault="00460033" w:rsidP="007518A9">
            <w:pPr>
              <w:pStyle w:val="TableParagraph"/>
              <w:spacing w:line="232" w:lineRule="exact"/>
              <w:ind w:left="50" w:right="64"/>
              <w:jc w:val="center"/>
            </w:pPr>
            <w:r>
              <w:t>N.</w:t>
            </w:r>
          </w:p>
        </w:tc>
        <w:tc>
          <w:tcPr>
            <w:tcW w:w="3471" w:type="dxa"/>
            <w:gridSpan w:val="2"/>
            <w:shd w:val="clear" w:color="auto" w:fill="B3B3B3"/>
          </w:tcPr>
          <w:p w:rsidR="00460033" w:rsidRDefault="00460033" w:rsidP="007518A9">
            <w:pPr>
              <w:pStyle w:val="TableParagraph"/>
              <w:spacing w:line="232" w:lineRule="exact"/>
              <w:ind w:left="72"/>
            </w:pPr>
            <w:proofErr w:type="spellStart"/>
            <w:r>
              <w:t>Attività</w:t>
            </w:r>
            <w:proofErr w:type="spellEnd"/>
            <w:r>
              <w:t xml:space="preserve"> da </w:t>
            </w:r>
            <w:proofErr w:type="spellStart"/>
            <w:r>
              <w:t>compiere</w:t>
            </w:r>
            <w:proofErr w:type="spellEnd"/>
          </w:p>
        </w:tc>
        <w:tc>
          <w:tcPr>
            <w:tcW w:w="1311" w:type="dxa"/>
            <w:shd w:val="clear" w:color="auto" w:fill="B3B3B3"/>
          </w:tcPr>
          <w:p w:rsidR="00460033" w:rsidRDefault="00460033" w:rsidP="007518A9">
            <w:pPr>
              <w:pStyle w:val="TableParagraph"/>
              <w:spacing w:line="232" w:lineRule="exact"/>
              <w:ind w:left="50" w:right="402"/>
              <w:jc w:val="center"/>
            </w:pPr>
            <w:proofErr w:type="spellStart"/>
            <w:r>
              <w:t>Mese</w:t>
            </w:r>
            <w:proofErr w:type="spellEnd"/>
          </w:p>
        </w:tc>
        <w:tc>
          <w:tcPr>
            <w:tcW w:w="413" w:type="dxa"/>
            <w:gridSpan w:val="2"/>
            <w:tcBorders>
              <w:bottom w:val="single" w:sz="4" w:space="0" w:color="000000"/>
            </w:tcBorders>
            <w:shd w:val="clear" w:color="auto" w:fill="B3B3B3"/>
          </w:tcPr>
          <w:p w:rsidR="00460033" w:rsidRDefault="00460033" w:rsidP="007518A9">
            <w:pPr>
              <w:pStyle w:val="TableParagraph"/>
              <w:spacing w:line="232" w:lineRule="exact"/>
              <w:ind w:left="70"/>
            </w:pPr>
            <w:r>
              <w:t>G</w:t>
            </w:r>
          </w:p>
        </w:tc>
        <w:tc>
          <w:tcPr>
            <w:tcW w:w="257" w:type="dxa"/>
            <w:tcBorders>
              <w:bottom w:val="single" w:sz="4" w:space="0" w:color="000000"/>
            </w:tcBorders>
            <w:shd w:val="clear" w:color="auto" w:fill="B3B3B3"/>
          </w:tcPr>
          <w:p w:rsidR="00460033" w:rsidRDefault="00460033" w:rsidP="007518A9">
            <w:pPr>
              <w:pStyle w:val="TableParagraph"/>
              <w:spacing w:line="232" w:lineRule="exact"/>
              <w:ind w:left="20"/>
            </w:pPr>
            <w:r>
              <w:t>F</w:t>
            </w:r>
          </w:p>
        </w:tc>
        <w:tc>
          <w:tcPr>
            <w:tcW w:w="422" w:type="dxa"/>
            <w:gridSpan w:val="2"/>
            <w:tcBorders>
              <w:bottom w:val="single" w:sz="4" w:space="0" w:color="000000"/>
            </w:tcBorders>
            <w:shd w:val="clear" w:color="auto" w:fill="B3B3B3"/>
          </w:tcPr>
          <w:p w:rsidR="00460033" w:rsidRDefault="00460033" w:rsidP="007518A9">
            <w:pPr>
              <w:pStyle w:val="TableParagraph"/>
              <w:spacing w:line="232" w:lineRule="exact"/>
              <w:ind w:left="104"/>
            </w:pPr>
            <w:r>
              <w:t>M</w:t>
            </w:r>
          </w:p>
        </w:tc>
        <w:tc>
          <w:tcPr>
            <w:tcW w:w="287" w:type="dxa"/>
            <w:tcBorders>
              <w:bottom w:val="single" w:sz="4" w:space="0" w:color="000000"/>
            </w:tcBorders>
            <w:shd w:val="clear" w:color="auto" w:fill="B3B3B3"/>
          </w:tcPr>
          <w:p w:rsidR="00460033" w:rsidRDefault="00460033" w:rsidP="007518A9">
            <w:pPr>
              <w:pStyle w:val="TableParagraph"/>
              <w:spacing w:line="232" w:lineRule="exact"/>
              <w:ind w:left="66"/>
            </w:pPr>
            <w:r>
              <w:t>A</w:t>
            </w:r>
          </w:p>
        </w:tc>
        <w:tc>
          <w:tcPr>
            <w:tcW w:w="435" w:type="dxa"/>
            <w:gridSpan w:val="2"/>
            <w:tcBorders>
              <w:bottom w:val="single" w:sz="4" w:space="0" w:color="000000"/>
            </w:tcBorders>
            <w:shd w:val="clear" w:color="auto" w:fill="B3B3B3"/>
          </w:tcPr>
          <w:p w:rsidR="00460033" w:rsidRDefault="00460033" w:rsidP="007518A9">
            <w:pPr>
              <w:pStyle w:val="TableParagraph"/>
              <w:spacing w:line="232" w:lineRule="exact"/>
              <w:ind w:left="38"/>
            </w:pPr>
            <w:r>
              <w:t>M</w:t>
            </w:r>
          </w:p>
        </w:tc>
        <w:tc>
          <w:tcPr>
            <w:tcW w:w="422" w:type="dxa"/>
            <w:gridSpan w:val="2"/>
            <w:tcBorders>
              <w:bottom w:val="single" w:sz="4" w:space="0" w:color="000000"/>
            </w:tcBorders>
            <w:shd w:val="clear" w:color="auto" w:fill="B3B3B3"/>
          </w:tcPr>
          <w:p w:rsidR="00460033" w:rsidRDefault="00460033" w:rsidP="007518A9">
            <w:pPr>
              <w:pStyle w:val="TableParagraph"/>
              <w:spacing w:line="232" w:lineRule="exact"/>
              <w:ind w:left="66"/>
            </w:pPr>
            <w:r>
              <w:t>G</w:t>
            </w:r>
          </w:p>
        </w:tc>
        <w:tc>
          <w:tcPr>
            <w:tcW w:w="583" w:type="dxa"/>
            <w:gridSpan w:val="2"/>
            <w:tcBorders>
              <w:bottom w:val="single" w:sz="4" w:space="0" w:color="000000"/>
            </w:tcBorders>
            <w:shd w:val="clear" w:color="auto" w:fill="B3B3B3"/>
          </w:tcPr>
          <w:p w:rsidR="00460033" w:rsidRDefault="00460033" w:rsidP="007518A9">
            <w:pPr>
              <w:pStyle w:val="TableParagraph"/>
              <w:spacing w:line="232" w:lineRule="exact"/>
              <w:ind w:left="62"/>
            </w:pPr>
            <w:r>
              <w:t>L</w:t>
            </w:r>
          </w:p>
        </w:tc>
        <w:tc>
          <w:tcPr>
            <w:tcW w:w="432" w:type="dxa"/>
            <w:gridSpan w:val="2"/>
            <w:tcBorders>
              <w:bottom w:val="single" w:sz="4" w:space="0" w:color="000000"/>
            </w:tcBorders>
            <w:shd w:val="clear" w:color="auto" w:fill="B3B3B3"/>
          </w:tcPr>
          <w:p w:rsidR="00460033" w:rsidRDefault="00460033" w:rsidP="007518A9">
            <w:pPr>
              <w:pStyle w:val="TableParagraph"/>
              <w:spacing w:line="232" w:lineRule="exact"/>
              <w:ind w:left="33"/>
            </w:pPr>
            <w:r>
              <w:t>A</w:t>
            </w:r>
          </w:p>
        </w:tc>
        <w:tc>
          <w:tcPr>
            <w:tcW w:w="301" w:type="dxa"/>
            <w:gridSpan w:val="2"/>
            <w:tcBorders>
              <w:bottom w:val="single" w:sz="4" w:space="0" w:color="000000"/>
            </w:tcBorders>
            <w:shd w:val="clear" w:color="auto" w:fill="B3B3B3"/>
          </w:tcPr>
          <w:p w:rsidR="00460033" w:rsidRDefault="00460033" w:rsidP="007518A9">
            <w:pPr>
              <w:pStyle w:val="TableParagraph"/>
              <w:spacing w:line="232" w:lineRule="exact"/>
              <w:ind w:left="59"/>
            </w:pPr>
            <w:r>
              <w:t>S</w:t>
            </w:r>
          </w:p>
        </w:tc>
        <w:tc>
          <w:tcPr>
            <w:tcW w:w="379" w:type="dxa"/>
            <w:gridSpan w:val="2"/>
            <w:tcBorders>
              <w:bottom w:val="single" w:sz="4" w:space="0" w:color="000000"/>
            </w:tcBorders>
            <w:shd w:val="clear" w:color="auto" w:fill="B3B3B3"/>
          </w:tcPr>
          <w:p w:rsidR="00460033" w:rsidRDefault="00460033" w:rsidP="007518A9">
            <w:pPr>
              <w:pStyle w:val="TableParagraph"/>
              <w:spacing w:line="232" w:lineRule="exact"/>
              <w:ind w:left="61"/>
            </w:pPr>
            <w:r>
              <w:t>O</w:t>
            </w:r>
          </w:p>
        </w:tc>
        <w:tc>
          <w:tcPr>
            <w:tcW w:w="300" w:type="dxa"/>
            <w:gridSpan w:val="2"/>
            <w:tcBorders>
              <w:bottom w:val="single" w:sz="4" w:space="0" w:color="000000"/>
            </w:tcBorders>
            <w:shd w:val="clear" w:color="auto" w:fill="B3B3B3"/>
          </w:tcPr>
          <w:p w:rsidR="00460033" w:rsidRDefault="00460033" w:rsidP="007518A9">
            <w:pPr>
              <w:pStyle w:val="TableParagraph"/>
              <w:spacing w:line="232" w:lineRule="exact"/>
              <w:ind w:left="59"/>
            </w:pPr>
            <w:r>
              <w:t>N</w:t>
            </w:r>
          </w:p>
        </w:tc>
        <w:tc>
          <w:tcPr>
            <w:tcW w:w="396" w:type="dxa"/>
            <w:tcBorders>
              <w:bottom w:val="single" w:sz="4" w:space="0" w:color="000000"/>
            </w:tcBorders>
            <w:shd w:val="clear" w:color="auto" w:fill="B3B3B3"/>
          </w:tcPr>
          <w:p w:rsidR="00460033" w:rsidRDefault="00460033" w:rsidP="007518A9">
            <w:pPr>
              <w:pStyle w:val="TableParagraph"/>
              <w:spacing w:line="232" w:lineRule="exact"/>
              <w:ind w:left="61"/>
            </w:pPr>
            <w:r>
              <w:t>D</w:t>
            </w:r>
          </w:p>
        </w:tc>
      </w:tr>
      <w:tr w:rsidR="00460033" w:rsidTr="007518A9">
        <w:trPr>
          <w:trHeight w:val="253"/>
        </w:trPr>
        <w:tc>
          <w:tcPr>
            <w:tcW w:w="379" w:type="dxa"/>
            <w:vMerge w:val="restart"/>
          </w:tcPr>
          <w:p w:rsidR="00460033" w:rsidRDefault="00460033" w:rsidP="007518A9">
            <w:pPr>
              <w:pStyle w:val="TableParagraph"/>
              <w:spacing w:before="137"/>
              <w:ind w:left="69"/>
            </w:pPr>
            <w:r>
              <w:t>1</w:t>
            </w:r>
          </w:p>
        </w:tc>
        <w:tc>
          <w:tcPr>
            <w:tcW w:w="3471" w:type="dxa"/>
            <w:gridSpan w:val="2"/>
            <w:vMerge w:val="restart"/>
          </w:tcPr>
          <w:p w:rsidR="00460033" w:rsidRPr="00460033" w:rsidRDefault="00460033" w:rsidP="005C0FEA">
            <w:pPr>
              <w:pStyle w:val="TableParagraph"/>
              <w:spacing w:line="247" w:lineRule="exact"/>
              <w:rPr>
                <w:lang w:val="it-IT"/>
              </w:rPr>
            </w:pPr>
            <w:r w:rsidRPr="00460033">
              <w:rPr>
                <w:lang w:val="it-IT"/>
              </w:rPr>
              <w:t xml:space="preserve"> </w:t>
            </w:r>
            <w:r w:rsidR="005C0FEA">
              <w:rPr>
                <w:lang w:val="it-IT"/>
              </w:rPr>
              <w:t>Individuazione aree da acquisire</w:t>
            </w:r>
            <w:r w:rsidR="003468D8">
              <w:rPr>
                <w:lang w:val="it-IT"/>
              </w:rPr>
              <w:t xml:space="preserve"> </w:t>
            </w:r>
          </w:p>
        </w:tc>
        <w:tc>
          <w:tcPr>
            <w:tcW w:w="1311" w:type="dxa"/>
            <w:tcBorders>
              <w:right w:val="single" w:sz="4" w:space="0" w:color="000000"/>
            </w:tcBorders>
          </w:tcPr>
          <w:p w:rsidR="00460033" w:rsidRDefault="00460033" w:rsidP="007518A9">
            <w:pPr>
              <w:pStyle w:val="TableParagraph"/>
              <w:spacing w:line="234" w:lineRule="exact"/>
              <w:ind w:left="1" w:right="439"/>
              <w:jc w:val="center"/>
            </w:pPr>
            <w:proofErr w:type="spellStart"/>
            <w:r>
              <w:t>Previsto</w:t>
            </w:r>
            <w:proofErr w:type="spellEnd"/>
          </w:p>
        </w:tc>
        <w:tc>
          <w:tcPr>
            <w:tcW w:w="413" w:type="dxa"/>
            <w:gridSpan w:val="2"/>
            <w:tcBorders>
              <w:left w:val="single" w:sz="4" w:space="0" w:color="000000"/>
            </w:tcBorders>
            <w:shd w:val="clear" w:color="auto" w:fill="FFFFFF" w:themeFill="background1"/>
          </w:tcPr>
          <w:p w:rsidR="00460033" w:rsidRDefault="00460033" w:rsidP="007518A9">
            <w:pPr>
              <w:jc w:val="center"/>
            </w:pPr>
          </w:p>
        </w:tc>
        <w:tc>
          <w:tcPr>
            <w:tcW w:w="257" w:type="dxa"/>
            <w:tcBorders>
              <w:right w:val="single" w:sz="4" w:space="0" w:color="000000"/>
            </w:tcBorders>
            <w:shd w:val="clear" w:color="auto" w:fill="FFFFFF" w:themeFill="background1"/>
          </w:tcPr>
          <w:p w:rsidR="00460033" w:rsidRDefault="00460033" w:rsidP="007518A9">
            <w:pPr>
              <w:jc w:val="center"/>
            </w:pPr>
          </w:p>
        </w:tc>
        <w:tc>
          <w:tcPr>
            <w:tcW w:w="422" w:type="dxa"/>
            <w:gridSpan w:val="2"/>
            <w:tcBorders>
              <w:left w:val="single" w:sz="4" w:space="0" w:color="000000"/>
            </w:tcBorders>
            <w:shd w:val="clear" w:color="auto" w:fill="FFFFFF" w:themeFill="background1"/>
          </w:tcPr>
          <w:p w:rsidR="00460033" w:rsidRDefault="00460033" w:rsidP="007518A9">
            <w:pPr>
              <w:jc w:val="center"/>
            </w:pPr>
          </w:p>
        </w:tc>
        <w:tc>
          <w:tcPr>
            <w:tcW w:w="287" w:type="dxa"/>
            <w:shd w:val="clear" w:color="auto" w:fill="FFFFFF" w:themeFill="background1"/>
          </w:tcPr>
          <w:p w:rsidR="00460033" w:rsidRDefault="00460033" w:rsidP="007518A9">
            <w:pPr>
              <w:jc w:val="center"/>
            </w:pPr>
          </w:p>
        </w:tc>
        <w:tc>
          <w:tcPr>
            <w:tcW w:w="435" w:type="dxa"/>
            <w:gridSpan w:val="2"/>
            <w:shd w:val="clear" w:color="auto" w:fill="FFFFFF" w:themeFill="background1"/>
          </w:tcPr>
          <w:p w:rsidR="00460033" w:rsidRDefault="00460033" w:rsidP="007518A9">
            <w:pPr>
              <w:jc w:val="center"/>
            </w:pPr>
          </w:p>
        </w:tc>
        <w:tc>
          <w:tcPr>
            <w:tcW w:w="422" w:type="dxa"/>
            <w:gridSpan w:val="2"/>
            <w:shd w:val="clear" w:color="auto" w:fill="FFFFFF" w:themeFill="background1"/>
          </w:tcPr>
          <w:p w:rsidR="00460033" w:rsidRDefault="00460033" w:rsidP="007518A9">
            <w:pPr>
              <w:jc w:val="center"/>
            </w:pPr>
          </w:p>
        </w:tc>
        <w:tc>
          <w:tcPr>
            <w:tcW w:w="583" w:type="dxa"/>
            <w:gridSpan w:val="2"/>
            <w:shd w:val="clear" w:color="auto" w:fill="FFFFFF" w:themeFill="background1"/>
          </w:tcPr>
          <w:p w:rsidR="00460033" w:rsidRDefault="00B33240" w:rsidP="007518A9">
            <w:pPr>
              <w:jc w:val="center"/>
            </w:pPr>
            <w:r>
              <w:t>x</w:t>
            </w:r>
          </w:p>
        </w:tc>
        <w:tc>
          <w:tcPr>
            <w:tcW w:w="432" w:type="dxa"/>
            <w:gridSpan w:val="2"/>
            <w:shd w:val="clear" w:color="auto" w:fill="FFFFFF" w:themeFill="background1"/>
          </w:tcPr>
          <w:p w:rsidR="00460033" w:rsidRDefault="00B33240" w:rsidP="007518A9">
            <w:pPr>
              <w:jc w:val="center"/>
            </w:pPr>
            <w:r>
              <w:t>x</w:t>
            </w:r>
          </w:p>
        </w:tc>
        <w:tc>
          <w:tcPr>
            <w:tcW w:w="301" w:type="dxa"/>
            <w:gridSpan w:val="2"/>
            <w:shd w:val="clear" w:color="auto" w:fill="FFFFFF" w:themeFill="background1"/>
          </w:tcPr>
          <w:p w:rsidR="00460033" w:rsidRDefault="00B33240" w:rsidP="007518A9">
            <w:pPr>
              <w:jc w:val="center"/>
            </w:pPr>
            <w:r>
              <w:t>x</w:t>
            </w:r>
          </w:p>
        </w:tc>
        <w:tc>
          <w:tcPr>
            <w:tcW w:w="379" w:type="dxa"/>
            <w:gridSpan w:val="2"/>
            <w:shd w:val="clear" w:color="auto" w:fill="FFFFFF" w:themeFill="background1"/>
          </w:tcPr>
          <w:p w:rsidR="00460033" w:rsidRDefault="00B33240" w:rsidP="007518A9">
            <w:pPr>
              <w:jc w:val="center"/>
            </w:pPr>
            <w:r>
              <w:t>x</w:t>
            </w:r>
          </w:p>
        </w:tc>
        <w:tc>
          <w:tcPr>
            <w:tcW w:w="300" w:type="dxa"/>
            <w:gridSpan w:val="2"/>
            <w:shd w:val="clear" w:color="auto" w:fill="FFFFFF" w:themeFill="background1"/>
          </w:tcPr>
          <w:p w:rsidR="00460033" w:rsidRDefault="00B33240" w:rsidP="007518A9">
            <w:pPr>
              <w:jc w:val="center"/>
            </w:pPr>
            <w:r>
              <w:t>x</w:t>
            </w:r>
          </w:p>
        </w:tc>
        <w:tc>
          <w:tcPr>
            <w:tcW w:w="396" w:type="dxa"/>
            <w:shd w:val="clear" w:color="auto" w:fill="FFFFFF" w:themeFill="background1"/>
          </w:tcPr>
          <w:p w:rsidR="00460033" w:rsidRDefault="00B33240" w:rsidP="007518A9">
            <w:pPr>
              <w:jc w:val="center"/>
            </w:pPr>
            <w:r>
              <w:t>x</w:t>
            </w:r>
          </w:p>
        </w:tc>
      </w:tr>
      <w:tr w:rsidR="00460033" w:rsidTr="007518A9">
        <w:trPr>
          <w:trHeight w:val="275"/>
        </w:trPr>
        <w:tc>
          <w:tcPr>
            <w:tcW w:w="379" w:type="dxa"/>
            <w:vMerge/>
            <w:tcBorders>
              <w:top w:val="nil"/>
            </w:tcBorders>
          </w:tcPr>
          <w:p w:rsidR="00460033" w:rsidRDefault="00460033" w:rsidP="007518A9">
            <w:pPr>
              <w:rPr>
                <w:sz w:val="2"/>
                <w:szCs w:val="2"/>
              </w:rPr>
            </w:pPr>
          </w:p>
        </w:tc>
        <w:tc>
          <w:tcPr>
            <w:tcW w:w="3471" w:type="dxa"/>
            <w:gridSpan w:val="2"/>
            <w:vMerge/>
          </w:tcPr>
          <w:p w:rsidR="00460033" w:rsidRDefault="00460033" w:rsidP="007518A9">
            <w:pPr>
              <w:rPr>
                <w:sz w:val="2"/>
                <w:szCs w:val="2"/>
              </w:rPr>
            </w:pPr>
          </w:p>
        </w:tc>
        <w:tc>
          <w:tcPr>
            <w:tcW w:w="1311" w:type="dxa"/>
          </w:tcPr>
          <w:p w:rsidR="00460033" w:rsidRDefault="00460033" w:rsidP="007518A9">
            <w:pPr>
              <w:pStyle w:val="TableParagraph"/>
              <w:spacing w:line="247" w:lineRule="exact"/>
              <w:ind w:left="50" w:right="438"/>
              <w:jc w:val="center"/>
            </w:pPr>
            <w:proofErr w:type="spellStart"/>
            <w:r>
              <w:t>Ottenuto</w:t>
            </w:r>
            <w:proofErr w:type="spellEnd"/>
          </w:p>
        </w:tc>
        <w:tc>
          <w:tcPr>
            <w:tcW w:w="413" w:type="dxa"/>
            <w:gridSpan w:val="2"/>
          </w:tcPr>
          <w:p w:rsidR="00460033" w:rsidRDefault="00460033" w:rsidP="007518A9">
            <w:pPr>
              <w:pStyle w:val="TableParagraph"/>
              <w:rPr>
                <w:sz w:val="20"/>
              </w:rPr>
            </w:pPr>
          </w:p>
        </w:tc>
        <w:tc>
          <w:tcPr>
            <w:tcW w:w="257" w:type="dxa"/>
          </w:tcPr>
          <w:p w:rsidR="00460033" w:rsidRDefault="00460033" w:rsidP="007518A9">
            <w:pPr>
              <w:pStyle w:val="TableParagraph"/>
              <w:rPr>
                <w:sz w:val="20"/>
              </w:rPr>
            </w:pPr>
          </w:p>
        </w:tc>
        <w:tc>
          <w:tcPr>
            <w:tcW w:w="422" w:type="dxa"/>
            <w:gridSpan w:val="2"/>
          </w:tcPr>
          <w:p w:rsidR="00460033" w:rsidRDefault="00460033" w:rsidP="007518A9">
            <w:pPr>
              <w:pStyle w:val="TableParagraph"/>
              <w:rPr>
                <w:sz w:val="20"/>
              </w:rPr>
            </w:pPr>
          </w:p>
        </w:tc>
        <w:tc>
          <w:tcPr>
            <w:tcW w:w="287" w:type="dxa"/>
          </w:tcPr>
          <w:p w:rsidR="00460033" w:rsidRDefault="00460033" w:rsidP="007518A9">
            <w:pPr>
              <w:pStyle w:val="TableParagraph"/>
              <w:rPr>
                <w:sz w:val="20"/>
              </w:rPr>
            </w:pPr>
          </w:p>
        </w:tc>
        <w:tc>
          <w:tcPr>
            <w:tcW w:w="435" w:type="dxa"/>
            <w:gridSpan w:val="2"/>
          </w:tcPr>
          <w:p w:rsidR="00460033" w:rsidRDefault="00460033" w:rsidP="007518A9">
            <w:pPr>
              <w:pStyle w:val="TableParagraph"/>
              <w:rPr>
                <w:sz w:val="20"/>
              </w:rPr>
            </w:pPr>
          </w:p>
        </w:tc>
        <w:tc>
          <w:tcPr>
            <w:tcW w:w="422" w:type="dxa"/>
            <w:gridSpan w:val="2"/>
          </w:tcPr>
          <w:p w:rsidR="00460033" w:rsidRDefault="00460033" w:rsidP="007518A9">
            <w:pPr>
              <w:pStyle w:val="TableParagraph"/>
              <w:rPr>
                <w:sz w:val="20"/>
              </w:rPr>
            </w:pPr>
          </w:p>
        </w:tc>
        <w:tc>
          <w:tcPr>
            <w:tcW w:w="583" w:type="dxa"/>
            <w:gridSpan w:val="2"/>
          </w:tcPr>
          <w:p w:rsidR="00460033" w:rsidRDefault="00460033" w:rsidP="007518A9">
            <w:pPr>
              <w:pStyle w:val="TableParagraph"/>
              <w:rPr>
                <w:sz w:val="20"/>
              </w:rPr>
            </w:pPr>
          </w:p>
        </w:tc>
        <w:tc>
          <w:tcPr>
            <w:tcW w:w="432" w:type="dxa"/>
            <w:gridSpan w:val="2"/>
          </w:tcPr>
          <w:p w:rsidR="00460033" w:rsidRDefault="00460033" w:rsidP="007518A9">
            <w:pPr>
              <w:pStyle w:val="TableParagraph"/>
              <w:rPr>
                <w:sz w:val="20"/>
              </w:rPr>
            </w:pPr>
          </w:p>
        </w:tc>
        <w:tc>
          <w:tcPr>
            <w:tcW w:w="301" w:type="dxa"/>
            <w:gridSpan w:val="2"/>
          </w:tcPr>
          <w:p w:rsidR="00460033" w:rsidRDefault="00460033" w:rsidP="007518A9">
            <w:pPr>
              <w:pStyle w:val="TableParagraph"/>
              <w:rPr>
                <w:sz w:val="20"/>
              </w:rPr>
            </w:pPr>
          </w:p>
        </w:tc>
        <w:tc>
          <w:tcPr>
            <w:tcW w:w="379" w:type="dxa"/>
            <w:gridSpan w:val="2"/>
          </w:tcPr>
          <w:p w:rsidR="00460033" w:rsidRDefault="00460033" w:rsidP="007518A9">
            <w:pPr>
              <w:pStyle w:val="TableParagraph"/>
              <w:rPr>
                <w:sz w:val="20"/>
              </w:rPr>
            </w:pPr>
          </w:p>
        </w:tc>
        <w:tc>
          <w:tcPr>
            <w:tcW w:w="300" w:type="dxa"/>
            <w:gridSpan w:val="2"/>
          </w:tcPr>
          <w:p w:rsidR="00460033" w:rsidRDefault="00460033" w:rsidP="007518A9">
            <w:pPr>
              <w:pStyle w:val="TableParagraph"/>
              <w:rPr>
                <w:sz w:val="20"/>
              </w:rPr>
            </w:pPr>
          </w:p>
        </w:tc>
        <w:tc>
          <w:tcPr>
            <w:tcW w:w="396" w:type="dxa"/>
          </w:tcPr>
          <w:p w:rsidR="00460033" w:rsidRDefault="00460033" w:rsidP="007518A9">
            <w:pPr>
              <w:pStyle w:val="TableParagraph"/>
              <w:rPr>
                <w:sz w:val="20"/>
              </w:rPr>
            </w:pPr>
          </w:p>
        </w:tc>
      </w:tr>
      <w:tr w:rsidR="00460033" w:rsidTr="007518A9">
        <w:trPr>
          <w:trHeight w:val="253"/>
        </w:trPr>
        <w:tc>
          <w:tcPr>
            <w:tcW w:w="379" w:type="dxa"/>
            <w:vMerge w:val="restart"/>
          </w:tcPr>
          <w:p w:rsidR="00460033" w:rsidRDefault="00460033" w:rsidP="007518A9">
            <w:pPr>
              <w:pStyle w:val="TableParagraph"/>
              <w:spacing w:before="137"/>
              <w:ind w:left="69"/>
            </w:pPr>
            <w:r>
              <w:t>2</w:t>
            </w:r>
          </w:p>
        </w:tc>
        <w:tc>
          <w:tcPr>
            <w:tcW w:w="3471" w:type="dxa"/>
            <w:gridSpan w:val="2"/>
            <w:vMerge w:val="restart"/>
          </w:tcPr>
          <w:p w:rsidR="00460033" w:rsidRPr="003D655C" w:rsidRDefault="00460033" w:rsidP="003D655C">
            <w:pPr>
              <w:pStyle w:val="TableParagraph"/>
              <w:spacing w:line="247" w:lineRule="exact"/>
              <w:rPr>
                <w:lang w:val="it-IT"/>
              </w:rPr>
            </w:pPr>
            <w:r w:rsidRPr="003D655C">
              <w:rPr>
                <w:lang w:val="it-IT"/>
              </w:rPr>
              <w:t xml:space="preserve"> </w:t>
            </w:r>
            <w:r w:rsidR="005C0FEA" w:rsidRPr="005C0FEA">
              <w:rPr>
                <w:lang w:val="it-IT"/>
              </w:rPr>
              <w:t>Predisposizione atti per la acquisizione delle aree</w:t>
            </w:r>
          </w:p>
        </w:tc>
        <w:tc>
          <w:tcPr>
            <w:tcW w:w="1311" w:type="dxa"/>
            <w:tcBorders>
              <w:right w:val="single" w:sz="4" w:space="0" w:color="000000"/>
            </w:tcBorders>
          </w:tcPr>
          <w:p w:rsidR="00460033" w:rsidRDefault="00460033" w:rsidP="007518A9">
            <w:pPr>
              <w:pStyle w:val="TableParagraph"/>
              <w:spacing w:line="234" w:lineRule="exact"/>
              <w:ind w:left="1" w:right="439"/>
              <w:jc w:val="center"/>
            </w:pPr>
            <w:proofErr w:type="spellStart"/>
            <w:r>
              <w:t>Previsto</w:t>
            </w:r>
            <w:proofErr w:type="spellEnd"/>
          </w:p>
        </w:tc>
        <w:tc>
          <w:tcPr>
            <w:tcW w:w="413" w:type="dxa"/>
            <w:gridSpan w:val="2"/>
            <w:tcBorders>
              <w:left w:val="single" w:sz="4" w:space="0" w:color="000000"/>
            </w:tcBorders>
            <w:shd w:val="clear" w:color="auto" w:fill="FFFFFF" w:themeFill="background1"/>
          </w:tcPr>
          <w:p w:rsidR="00460033" w:rsidRDefault="00460033" w:rsidP="007518A9">
            <w:pPr>
              <w:jc w:val="center"/>
            </w:pPr>
          </w:p>
        </w:tc>
        <w:tc>
          <w:tcPr>
            <w:tcW w:w="257" w:type="dxa"/>
            <w:tcBorders>
              <w:right w:val="single" w:sz="4" w:space="0" w:color="000000"/>
            </w:tcBorders>
            <w:shd w:val="clear" w:color="auto" w:fill="FFFFFF" w:themeFill="background1"/>
          </w:tcPr>
          <w:p w:rsidR="00460033" w:rsidRDefault="00460033" w:rsidP="007518A9">
            <w:pPr>
              <w:jc w:val="center"/>
            </w:pPr>
          </w:p>
        </w:tc>
        <w:tc>
          <w:tcPr>
            <w:tcW w:w="422" w:type="dxa"/>
            <w:gridSpan w:val="2"/>
            <w:tcBorders>
              <w:left w:val="single" w:sz="4" w:space="0" w:color="000000"/>
            </w:tcBorders>
            <w:shd w:val="clear" w:color="auto" w:fill="FFFFFF" w:themeFill="background1"/>
          </w:tcPr>
          <w:p w:rsidR="00460033" w:rsidRDefault="00460033" w:rsidP="007518A9">
            <w:pPr>
              <w:jc w:val="center"/>
            </w:pPr>
          </w:p>
        </w:tc>
        <w:tc>
          <w:tcPr>
            <w:tcW w:w="287" w:type="dxa"/>
            <w:shd w:val="clear" w:color="auto" w:fill="FFFFFF" w:themeFill="background1"/>
          </w:tcPr>
          <w:p w:rsidR="00460033" w:rsidRDefault="00460033" w:rsidP="007518A9">
            <w:pPr>
              <w:jc w:val="center"/>
            </w:pPr>
          </w:p>
        </w:tc>
        <w:tc>
          <w:tcPr>
            <w:tcW w:w="435" w:type="dxa"/>
            <w:gridSpan w:val="2"/>
            <w:shd w:val="clear" w:color="auto" w:fill="FFFFFF" w:themeFill="background1"/>
          </w:tcPr>
          <w:p w:rsidR="00460033" w:rsidRDefault="00460033" w:rsidP="007518A9">
            <w:pPr>
              <w:jc w:val="center"/>
            </w:pPr>
          </w:p>
        </w:tc>
        <w:tc>
          <w:tcPr>
            <w:tcW w:w="422" w:type="dxa"/>
            <w:gridSpan w:val="2"/>
            <w:shd w:val="clear" w:color="auto" w:fill="FFFFFF" w:themeFill="background1"/>
          </w:tcPr>
          <w:p w:rsidR="00460033" w:rsidRDefault="00460033" w:rsidP="007518A9">
            <w:pPr>
              <w:jc w:val="center"/>
            </w:pPr>
          </w:p>
        </w:tc>
        <w:tc>
          <w:tcPr>
            <w:tcW w:w="583" w:type="dxa"/>
            <w:gridSpan w:val="2"/>
            <w:shd w:val="clear" w:color="auto" w:fill="FFFFFF" w:themeFill="background1"/>
          </w:tcPr>
          <w:p w:rsidR="00460033" w:rsidRDefault="00B33240" w:rsidP="007518A9">
            <w:pPr>
              <w:jc w:val="center"/>
            </w:pPr>
            <w:r>
              <w:t>x</w:t>
            </w:r>
          </w:p>
        </w:tc>
        <w:tc>
          <w:tcPr>
            <w:tcW w:w="432" w:type="dxa"/>
            <w:gridSpan w:val="2"/>
            <w:shd w:val="clear" w:color="auto" w:fill="FFFFFF" w:themeFill="background1"/>
          </w:tcPr>
          <w:p w:rsidR="00460033" w:rsidRDefault="00B33240" w:rsidP="007518A9">
            <w:pPr>
              <w:jc w:val="center"/>
            </w:pPr>
            <w:r>
              <w:t>x</w:t>
            </w:r>
          </w:p>
        </w:tc>
        <w:tc>
          <w:tcPr>
            <w:tcW w:w="301" w:type="dxa"/>
            <w:gridSpan w:val="2"/>
            <w:shd w:val="clear" w:color="auto" w:fill="FFFFFF" w:themeFill="background1"/>
          </w:tcPr>
          <w:p w:rsidR="00460033" w:rsidRDefault="00B33240" w:rsidP="007518A9">
            <w:pPr>
              <w:jc w:val="center"/>
            </w:pPr>
            <w:r>
              <w:t>x</w:t>
            </w:r>
          </w:p>
        </w:tc>
        <w:tc>
          <w:tcPr>
            <w:tcW w:w="379" w:type="dxa"/>
            <w:gridSpan w:val="2"/>
            <w:shd w:val="clear" w:color="auto" w:fill="FFFFFF" w:themeFill="background1"/>
          </w:tcPr>
          <w:p w:rsidR="00460033" w:rsidRDefault="00B33240" w:rsidP="007518A9">
            <w:pPr>
              <w:jc w:val="center"/>
            </w:pPr>
            <w:r>
              <w:t>x</w:t>
            </w:r>
          </w:p>
        </w:tc>
        <w:tc>
          <w:tcPr>
            <w:tcW w:w="300" w:type="dxa"/>
            <w:gridSpan w:val="2"/>
            <w:shd w:val="clear" w:color="auto" w:fill="FFFFFF" w:themeFill="background1"/>
          </w:tcPr>
          <w:p w:rsidR="00460033" w:rsidRDefault="00B33240" w:rsidP="007518A9">
            <w:pPr>
              <w:jc w:val="center"/>
            </w:pPr>
            <w:r>
              <w:t>x</w:t>
            </w:r>
          </w:p>
        </w:tc>
        <w:tc>
          <w:tcPr>
            <w:tcW w:w="396" w:type="dxa"/>
            <w:shd w:val="clear" w:color="auto" w:fill="FFFFFF" w:themeFill="background1"/>
          </w:tcPr>
          <w:p w:rsidR="00460033" w:rsidRDefault="00B33240" w:rsidP="007518A9">
            <w:pPr>
              <w:jc w:val="center"/>
            </w:pPr>
            <w:r>
              <w:t>x</w:t>
            </w:r>
          </w:p>
        </w:tc>
      </w:tr>
      <w:tr w:rsidR="00460033" w:rsidTr="007518A9">
        <w:trPr>
          <w:trHeight w:val="275"/>
        </w:trPr>
        <w:tc>
          <w:tcPr>
            <w:tcW w:w="379" w:type="dxa"/>
            <w:vMerge/>
            <w:tcBorders>
              <w:top w:val="nil"/>
            </w:tcBorders>
          </w:tcPr>
          <w:p w:rsidR="00460033" w:rsidRDefault="00460033" w:rsidP="007518A9">
            <w:pPr>
              <w:rPr>
                <w:sz w:val="2"/>
                <w:szCs w:val="2"/>
              </w:rPr>
            </w:pPr>
          </w:p>
        </w:tc>
        <w:tc>
          <w:tcPr>
            <w:tcW w:w="3471" w:type="dxa"/>
            <w:gridSpan w:val="2"/>
            <w:vMerge/>
          </w:tcPr>
          <w:p w:rsidR="00460033" w:rsidRDefault="00460033" w:rsidP="007518A9">
            <w:pPr>
              <w:rPr>
                <w:sz w:val="2"/>
                <w:szCs w:val="2"/>
              </w:rPr>
            </w:pPr>
          </w:p>
        </w:tc>
        <w:tc>
          <w:tcPr>
            <w:tcW w:w="1311" w:type="dxa"/>
          </w:tcPr>
          <w:p w:rsidR="00460033" w:rsidRDefault="00460033" w:rsidP="007518A9">
            <w:pPr>
              <w:pStyle w:val="TableParagraph"/>
              <w:spacing w:line="247" w:lineRule="exact"/>
              <w:ind w:left="50" w:right="438"/>
              <w:jc w:val="center"/>
            </w:pPr>
            <w:proofErr w:type="spellStart"/>
            <w:r>
              <w:t>Ottenuto</w:t>
            </w:r>
            <w:proofErr w:type="spellEnd"/>
          </w:p>
        </w:tc>
        <w:tc>
          <w:tcPr>
            <w:tcW w:w="413" w:type="dxa"/>
            <w:gridSpan w:val="2"/>
          </w:tcPr>
          <w:p w:rsidR="00460033" w:rsidRDefault="00460033" w:rsidP="007518A9">
            <w:pPr>
              <w:pStyle w:val="TableParagraph"/>
              <w:rPr>
                <w:sz w:val="20"/>
              </w:rPr>
            </w:pPr>
          </w:p>
        </w:tc>
        <w:tc>
          <w:tcPr>
            <w:tcW w:w="257" w:type="dxa"/>
          </w:tcPr>
          <w:p w:rsidR="00460033" w:rsidRDefault="00460033" w:rsidP="007518A9">
            <w:pPr>
              <w:pStyle w:val="TableParagraph"/>
              <w:rPr>
                <w:sz w:val="20"/>
              </w:rPr>
            </w:pPr>
          </w:p>
        </w:tc>
        <w:tc>
          <w:tcPr>
            <w:tcW w:w="422" w:type="dxa"/>
            <w:gridSpan w:val="2"/>
          </w:tcPr>
          <w:p w:rsidR="00460033" w:rsidRDefault="00460033" w:rsidP="007518A9">
            <w:pPr>
              <w:pStyle w:val="TableParagraph"/>
              <w:rPr>
                <w:sz w:val="20"/>
              </w:rPr>
            </w:pPr>
          </w:p>
        </w:tc>
        <w:tc>
          <w:tcPr>
            <w:tcW w:w="287" w:type="dxa"/>
          </w:tcPr>
          <w:p w:rsidR="00460033" w:rsidRDefault="00460033" w:rsidP="007518A9">
            <w:pPr>
              <w:pStyle w:val="TableParagraph"/>
              <w:rPr>
                <w:sz w:val="20"/>
              </w:rPr>
            </w:pPr>
          </w:p>
        </w:tc>
        <w:tc>
          <w:tcPr>
            <w:tcW w:w="435" w:type="dxa"/>
            <w:gridSpan w:val="2"/>
          </w:tcPr>
          <w:p w:rsidR="00460033" w:rsidRDefault="00460033" w:rsidP="007518A9">
            <w:pPr>
              <w:pStyle w:val="TableParagraph"/>
              <w:rPr>
                <w:sz w:val="20"/>
              </w:rPr>
            </w:pPr>
          </w:p>
        </w:tc>
        <w:tc>
          <w:tcPr>
            <w:tcW w:w="422" w:type="dxa"/>
            <w:gridSpan w:val="2"/>
          </w:tcPr>
          <w:p w:rsidR="00460033" w:rsidRDefault="00460033" w:rsidP="007518A9">
            <w:pPr>
              <w:pStyle w:val="TableParagraph"/>
              <w:rPr>
                <w:sz w:val="20"/>
              </w:rPr>
            </w:pPr>
          </w:p>
        </w:tc>
        <w:tc>
          <w:tcPr>
            <w:tcW w:w="583" w:type="dxa"/>
            <w:gridSpan w:val="2"/>
          </w:tcPr>
          <w:p w:rsidR="00460033" w:rsidRDefault="00460033" w:rsidP="007518A9">
            <w:pPr>
              <w:pStyle w:val="TableParagraph"/>
              <w:rPr>
                <w:sz w:val="20"/>
              </w:rPr>
            </w:pPr>
          </w:p>
        </w:tc>
        <w:tc>
          <w:tcPr>
            <w:tcW w:w="432" w:type="dxa"/>
            <w:gridSpan w:val="2"/>
          </w:tcPr>
          <w:p w:rsidR="00460033" w:rsidRDefault="00460033" w:rsidP="007518A9">
            <w:pPr>
              <w:pStyle w:val="TableParagraph"/>
              <w:rPr>
                <w:sz w:val="20"/>
              </w:rPr>
            </w:pPr>
          </w:p>
        </w:tc>
        <w:tc>
          <w:tcPr>
            <w:tcW w:w="301" w:type="dxa"/>
            <w:gridSpan w:val="2"/>
          </w:tcPr>
          <w:p w:rsidR="00460033" w:rsidRDefault="00460033" w:rsidP="007518A9">
            <w:pPr>
              <w:pStyle w:val="TableParagraph"/>
              <w:rPr>
                <w:sz w:val="20"/>
              </w:rPr>
            </w:pPr>
          </w:p>
        </w:tc>
        <w:tc>
          <w:tcPr>
            <w:tcW w:w="379" w:type="dxa"/>
            <w:gridSpan w:val="2"/>
          </w:tcPr>
          <w:p w:rsidR="00460033" w:rsidRDefault="00460033" w:rsidP="007518A9">
            <w:pPr>
              <w:pStyle w:val="TableParagraph"/>
              <w:rPr>
                <w:sz w:val="20"/>
              </w:rPr>
            </w:pPr>
          </w:p>
        </w:tc>
        <w:tc>
          <w:tcPr>
            <w:tcW w:w="300" w:type="dxa"/>
            <w:gridSpan w:val="2"/>
          </w:tcPr>
          <w:p w:rsidR="00460033" w:rsidRDefault="00460033" w:rsidP="007518A9">
            <w:pPr>
              <w:pStyle w:val="TableParagraph"/>
              <w:rPr>
                <w:sz w:val="20"/>
              </w:rPr>
            </w:pPr>
          </w:p>
        </w:tc>
        <w:tc>
          <w:tcPr>
            <w:tcW w:w="396" w:type="dxa"/>
          </w:tcPr>
          <w:p w:rsidR="00460033" w:rsidRDefault="00460033" w:rsidP="007518A9">
            <w:pPr>
              <w:pStyle w:val="TableParagraph"/>
              <w:rPr>
                <w:sz w:val="20"/>
              </w:rPr>
            </w:pPr>
          </w:p>
        </w:tc>
      </w:tr>
      <w:tr w:rsidR="00460033" w:rsidTr="007518A9">
        <w:trPr>
          <w:trHeight w:val="251"/>
        </w:trPr>
        <w:tc>
          <w:tcPr>
            <w:tcW w:w="379" w:type="dxa"/>
            <w:shd w:val="clear" w:color="auto" w:fill="B3B3B3"/>
          </w:tcPr>
          <w:p w:rsidR="00460033" w:rsidRDefault="00460033" w:rsidP="007518A9">
            <w:pPr>
              <w:pStyle w:val="TableParagraph"/>
              <w:spacing w:line="232" w:lineRule="exact"/>
              <w:ind w:left="50" w:right="64"/>
              <w:jc w:val="center"/>
            </w:pPr>
            <w:r>
              <w:t>N.</w:t>
            </w:r>
          </w:p>
        </w:tc>
        <w:tc>
          <w:tcPr>
            <w:tcW w:w="3471" w:type="dxa"/>
            <w:gridSpan w:val="2"/>
            <w:shd w:val="clear" w:color="auto" w:fill="B3B3B3"/>
          </w:tcPr>
          <w:p w:rsidR="00460033" w:rsidRDefault="00460033" w:rsidP="007518A9">
            <w:pPr>
              <w:pStyle w:val="TableParagraph"/>
              <w:spacing w:line="232" w:lineRule="exact"/>
              <w:ind w:left="72"/>
            </w:pPr>
            <w:proofErr w:type="spellStart"/>
            <w:r>
              <w:t>Attività</w:t>
            </w:r>
            <w:proofErr w:type="spellEnd"/>
            <w:r>
              <w:t xml:space="preserve"> da </w:t>
            </w:r>
            <w:proofErr w:type="spellStart"/>
            <w:r>
              <w:t>compiere</w:t>
            </w:r>
            <w:proofErr w:type="spellEnd"/>
          </w:p>
        </w:tc>
        <w:tc>
          <w:tcPr>
            <w:tcW w:w="1523" w:type="dxa"/>
            <w:gridSpan w:val="2"/>
            <w:shd w:val="clear" w:color="auto" w:fill="B3B3B3"/>
          </w:tcPr>
          <w:p w:rsidR="00460033" w:rsidRDefault="00460033" w:rsidP="007518A9">
            <w:pPr>
              <w:pStyle w:val="TableParagraph"/>
              <w:spacing w:line="232" w:lineRule="exact"/>
              <w:ind w:left="205"/>
            </w:pPr>
            <w:proofErr w:type="spellStart"/>
            <w:r>
              <w:t>Mese</w:t>
            </w:r>
            <w:proofErr w:type="spellEnd"/>
          </w:p>
        </w:tc>
        <w:tc>
          <w:tcPr>
            <w:tcW w:w="201" w:type="dxa"/>
            <w:tcBorders>
              <w:right w:val="nil"/>
            </w:tcBorders>
            <w:shd w:val="clear" w:color="auto" w:fill="B3B3B3"/>
          </w:tcPr>
          <w:p w:rsidR="00460033" w:rsidRDefault="00460033" w:rsidP="007518A9">
            <w:pPr>
              <w:pStyle w:val="TableParagraph"/>
              <w:spacing w:line="232" w:lineRule="exact"/>
              <w:ind w:left="10"/>
            </w:pPr>
            <w:r>
              <w:t>G</w:t>
            </w:r>
          </w:p>
        </w:tc>
        <w:tc>
          <w:tcPr>
            <w:tcW w:w="405" w:type="dxa"/>
            <w:gridSpan w:val="2"/>
            <w:tcBorders>
              <w:left w:val="nil"/>
            </w:tcBorders>
            <w:shd w:val="clear" w:color="auto" w:fill="B3B3B3"/>
          </w:tcPr>
          <w:p w:rsidR="00460033" w:rsidRDefault="00460033" w:rsidP="007518A9">
            <w:pPr>
              <w:pStyle w:val="TableParagraph"/>
              <w:spacing w:line="232" w:lineRule="exact"/>
              <w:ind w:left="145"/>
            </w:pPr>
            <w:r>
              <w:t>F</w:t>
            </w:r>
          </w:p>
        </w:tc>
        <w:tc>
          <w:tcPr>
            <w:tcW w:w="274" w:type="dxa"/>
            <w:shd w:val="clear" w:color="auto" w:fill="B3B3B3"/>
          </w:tcPr>
          <w:p w:rsidR="00460033" w:rsidRDefault="00460033" w:rsidP="007518A9">
            <w:pPr>
              <w:pStyle w:val="TableParagraph"/>
              <w:spacing w:line="232" w:lineRule="exact"/>
              <w:ind w:left="68" w:right="-15"/>
            </w:pPr>
            <w:r>
              <w:t>M</w:t>
            </w:r>
          </w:p>
        </w:tc>
        <w:tc>
          <w:tcPr>
            <w:tcW w:w="332" w:type="dxa"/>
            <w:gridSpan w:val="2"/>
            <w:shd w:val="clear" w:color="auto" w:fill="B3B3B3"/>
          </w:tcPr>
          <w:p w:rsidR="00460033" w:rsidRDefault="00460033" w:rsidP="007518A9">
            <w:pPr>
              <w:pStyle w:val="TableParagraph"/>
              <w:spacing w:line="232" w:lineRule="exact"/>
              <w:ind w:left="130"/>
            </w:pPr>
            <w:r>
              <w:t>A</w:t>
            </w:r>
          </w:p>
        </w:tc>
        <w:tc>
          <w:tcPr>
            <w:tcW w:w="595" w:type="dxa"/>
            <w:gridSpan w:val="2"/>
            <w:shd w:val="clear" w:color="auto" w:fill="B3B3B3"/>
          </w:tcPr>
          <w:p w:rsidR="00460033" w:rsidRDefault="00460033" w:rsidP="007518A9">
            <w:pPr>
              <w:pStyle w:val="TableParagraph"/>
              <w:spacing w:line="232" w:lineRule="exact"/>
              <w:ind w:left="110"/>
            </w:pPr>
            <w:r>
              <w:t>M</w:t>
            </w:r>
          </w:p>
        </w:tc>
        <w:tc>
          <w:tcPr>
            <w:tcW w:w="412" w:type="dxa"/>
            <w:gridSpan w:val="2"/>
            <w:shd w:val="clear" w:color="auto" w:fill="B3B3B3"/>
          </w:tcPr>
          <w:p w:rsidR="00460033" w:rsidRDefault="00460033" w:rsidP="007518A9">
            <w:pPr>
              <w:pStyle w:val="TableParagraph"/>
              <w:spacing w:line="232" w:lineRule="exact"/>
              <w:ind w:left="65"/>
            </w:pPr>
            <w:r>
              <w:t>G</w:t>
            </w:r>
          </w:p>
        </w:tc>
        <w:tc>
          <w:tcPr>
            <w:tcW w:w="388" w:type="dxa"/>
            <w:shd w:val="clear" w:color="auto" w:fill="B3B3B3"/>
          </w:tcPr>
          <w:p w:rsidR="00460033" w:rsidRDefault="00460033" w:rsidP="007518A9">
            <w:pPr>
              <w:pStyle w:val="TableParagraph"/>
              <w:spacing w:line="232" w:lineRule="exact"/>
              <w:ind w:left="63"/>
            </w:pPr>
            <w:r>
              <w:t>L</w:t>
            </w:r>
          </w:p>
        </w:tc>
        <w:tc>
          <w:tcPr>
            <w:tcW w:w="328" w:type="dxa"/>
            <w:shd w:val="clear" w:color="auto" w:fill="B3B3B3"/>
          </w:tcPr>
          <w:p w:rsidR="00460033" w:rsidRDefault="00460033" w:rsidP="007518A9">
            <w:pPr>
              <w:pStyle w:val="TableParagraph"/>
              <w:spacing w:line="232" w:lineRule="exact"/>
              <w:ind w:left="91"/>
            </w:pPr>
            <w:r>
              <w:t>A</w:t>
            </w:r>
          </w:p>
        </w:tc>
        <w:tc>
          <w:tcPr>
            <w:tcW w:w="287" w:type="dxa"/>
            <w:gridSpan w:val="2"/>
            <w:shd w:val="clear" w:color="auto" w:fill="B3B3B3"/>
          </w:tcPr>
          <w:p w:rsidR="00460033" w:rsidRDefault="00460033" w:rsidP="007518A9">
            <w:pPr>
              <w:pStyle w:val="TableParagraph"/>
              <w:spacing w:line="232" w:lineRule="exact"/>
              <w:ind w:left="63"/>
            </w:pPr>
            <w:r>
              <w:t>S</w:t>
            </w:r>
          </w:p>
        </w:tc>
        <w:tc>
          <w:tcPr>
            <w:tcW w:w="370" w:type="dxa"/>
            <w:gridSpan w:val="2"/>
            <w:shd w:val="clear" w:color="auto" w:fill="B3B3B3"/>
          </w:tcPr>
          <w:p w:rsidR="00460033" w:rsidRDefault="00460033" w:rsidP="007518A9">
            <w:pPr>
              <w:pStyle w:val="TableParagraph"/>
              <w:spacing w:line="232" w:lineRule="exact"/>
              <w:ind w:left="59"/>
            </w:pPr>
            <w:r>
              <w:t>O</w:t>
            </w:r>
          </w:p>
        </w:tc>
        <w:tc>
          <w:tcPr>
            <w:tcW w:w="300" w:type="dxa"/>
            <w:gridSpan w:val="2"/>
            <w:shd w:val="clear" w:color="auto" w:fill="B3B3B3"/>
          </w:tcPr>
          <w:p w:rsidR="00460033" w:rsidRDefault="00460033" w:rsidP="007518A9">
            <w:pPr>
              <w:pStyle w:val="TableParagraph"/>
              <w:spacing w:line="232" w:lineRule="exact"/>
              <w:ind w:left="58"/>
            </w:pPr>
            <w:r>
              <w:t>N</w:t>
            </w:r>
          </w:p>
        </w:tc>
        <w:tc>
          <w:tcPr>
            <w:tcW w:w="523" w:type="dxa"/>
            <w:gridSpan w:val="2"/>
            <w:shd w:val="clear" w:color="auto" w:fill="B3B3B3"/>
          </w:tcPr>
          <w:p w:rsidR="00460033" w:rsidRDefault="00460033" w:rsidP="007518A9">
            <w:pPr>
              <w:pStyle w:val="TableParagraph"/>
              <w:spacing w:line="232" w:lineRule="exact"/>
              <w:ind w:left="58"/>
            </w:pPr>
            <w:r>
              <w:t>D</w:t>
            </w:r>
          </w:p>
        </w:tc>
      </w:tr>
      <w:tr w:rsidR="00460033" w:rsidTr="007518A9">
        <w:trPr>
          <w:trHeight w:val="253"/>
        </w:trPr>
        <w:tc>
          <w:tcPr>
            <w:tcW w:w="2208" w:type="dxa"/>
            <w:gridSpan w:val="2"/>
            <w:shd w:val="clear" w:color="auto" w:fill="B3B3B3"/>
          </w:tcPr>
          <w:p w:rsidR="00460033" w:rsidRDefault="00460033" w:rsidP="007518A9">
            <w:pPr>
              <w:pStyle w:val="TableParagraph"/>
              <w:spacing w:line="234" w:lineRule="exact"/>
              <w:ind w:left="69"/>
            </w:pPr>
            <w:proofErr w:type="spellStart"/>
            <w:r>
              <w:t>Tipologia</w:t>
            </w:r>
            <w:proofErr w:type="spellEnd"/>
          </w:p>
        </w:tc>
        <w:tc>
          <w:tcPr>
            <w:tcW w:w="4377" w:type="dxa"/>
            <w:gridSpan w:val="9"/>
          </w:tcPr>
          <w:p w:rsidR="00460033" w:rsidRDefault="00460033" w:rsidP="007518A9">
            <w:pPr>
              <w:pStyle w:val="TableParagraph"/>
              <w:spacing w:before="1" w:line="233" w:lineRule="exact"/>
              <w:ind w:left="71"/>
              <w:rPr>
                <w:b/>
              </w:rPr>
            </w:pPr>
            <w:proofErr w:type="spellStart"/>
            <w:r>
              <w:rPr>
                <w:b/>
              </w:rPr>
              <w:t>Settoriale</w:t>
            </w:r>
            <w:proofErr w:type="spellEnd"/>
          </w:p>
        </w:tc>
        <w:tc>
          <w:tcPr>
            <w:tcW w:w="1395" w:type="dxa"/>
            <w:gridSpan w:val="5"/>
            <w:shd w:val="clear" w:color="auto" w:fill="B3B3B3"/>
          </w:tcPr>
          <w:p w:rsidR="00460033" w:rsidRDefault="00460033" w:rsidP="007518A9">
            <w:pPr>
              <w:pStyle w:val="TableParagraph"/>
              <w:spacing w:line="234" w:lineRule="exact"/>
              <w:ind w:left="110"/>
            </w:pPr>
            <w:r>
              <w:t>Peso</w:t>
            </w:r>
          </w:p>
        </w:tc>
        <w:tc>
          <w:tcPr>
            <w:tcW w:w="1808" w:type="dxa"/>
            <w:gridSpan w:val="9"/>
          </w:tcPr>
          <w:p w:rsidR="00460033" w:rsidRDefault="009A797D" w:rsidP="007518A9">
            <w:pPr>
              <w:pStyle w:val="TableParagraph"/>
              <w:spacing w:line="234" w:lineRule="exact"/>
              <w:ind w:left="688" w:right="666"/>
              <w:jc w:val="center"/>
            </w:pPr>
            <w:r>
              <w:t>5</w:t>
            </w:r>
            <w:r w:rsidR="008B6C05">
              <w:t>0</w:t>
            </w:r>
            <w:r w:rsidR="00460033">
              <w:t>%</w:t>
            </w:r>
          </w:p>
        </w:tc>
      </w:tr>
      <w:tr w:rsidR="00460033" w:rsidTr="007518A9">
        <w:trPr>
          <w:trHeight w:val="1312"/>
        </w:trPr>
        <w:tc>
          <w:tcPr>
            <w:tcW w:w="2208" w:type="dxa"/>
            <w:gridSpan w:val="2"/>
            <w:shd w:val="clear" w:color="auto" w:fill="B3B3B3"/>
          </w:tcPr>
          <w:p w:rsidR="00460033" w:rsidRDefault="00460033" w:rsidP="007518A9">
            <w:pPr>
              <w:pStyle w:val="TableParagraph"/>
              <w:spacing w:line="247" w:lineRule="exact"/>
              <w:ind w:left="69"/>
            </w:pPr>
            <w:proofErr w:type="spellStart"/>
            <w:r>
              <w:t>Monitoraggio</w:t>
            </w:r>
            <w:proofErr w:type="spellEnd"/>
          </w:p>
        </w:tc>
        <w:tc>
          <w:tcPr>
            <w:tcW w:w="7580" w:type="dxa"/>
            <w:gridSpan w:val="23"/>
          </w:tcPr>
          <w:p w:rsidR="00460033" w:rsidRPr="00460033" w:rsidRDefault="00460033" w:rsidP="007518A9">
            <w:pPr>
              <w:pStyle w:val="TableParagraph"/>
              <w:tabs>
                <w:tab w:val="left" w:pos="2584"/>
              </w:tabs>
              <w:spacing w:line="247" w:lineRule="exact"/>
              <w:ind w:left="71"/>
              <w:rPr>
                <w:lang w:val="it-IT"/>
              </w:rPr>
            </w:pPr>
            <w:r w:rsidRPr="00460033">
              <w:rPr>
                <w:lang w:val="it-IT"/>
              </w:rPr>
              <w:t>Mese:</w:t>
            </w:r>
            <w:r w:rsidRPr="00460033">
              <w:rPr>
                <w:spacing w:val="1"/>
                <w:lang w:val="it-IT"/>
              </w:rPr>
              <w:t xml:space="preserve"> </w:t>
            </w:r>
            <w:r w:rsidRPr="00460033">
              <w:rPr>
                <w:u w:val="single"/>
                <w:lang w:val="it-IT"/>
              </w:rPr>
              <w:t xml:space="preserve"> </w:t>
            </w:r>
            <w:r w:rsidRPr="00460033">
              <w:rPr>
                <w:u w:val="single"/>
                <w:lang w:val="it-IT"/>
              </w:rPr>
              <w:tab/>
            </w:r>
          </w:p>
          <w:p w:rsidR="00460033" w:rsidRPr="00460033" w:rsidRDefault="00460033" w:rsidP="009A797D">
            <w:pPr>
              <w:pStyle w:val="TableParagraph"/>
              <w:tabs>
                <w:tab w:val="left" w:pos="4451"/>
              </w:tabs>
              <w:spacing w:before="1"/>
              <w:ind w:left="71" w:right="3116"/>
              <w:rPr>
                <w:lang w:val="it-IT"/>
              </w:rPr>
            </w:pPr>
            <w:r w:rsidRPr="00460033">
              <w:rPr>
                <w:lang w:val="it-IT"/>
              </w:rPr>
              <w:t>Atti</w:t>
            </w:r>
            <w:r w:rsidRPr="00460033">
              <w:rPr>
                <w:spacing w:val="-3"/>
                <w:lang w:val="it-IT"/>
              </w:rPr>
              <w:t xml:space="preserve"> </w:t>
            </w:r>
            <w:r w:rsidRPr="00460033">
              <w:rPr>
                <w:lang w:val="it-IT"/>
              </w:rPr>
              <w:t>esaminati:</w:t>
            </w:r>
            <w:r w:rsidRPr="00460033">
              <w:rPr>
                <w:spacing w:val="1"/>
                <w:lang w:val="it-IT"/>
              </w:rPr>
              <w:t xml:space="preserve"> </w:t>
            </w:r>
            <w:r w:rsidRPr="00460033">
              <w:rPr>
                <w:u w:val="single"/>
                <w:lang w:val="it-IT"/>
              </w:rPr>
              <w:t xml:space="preserve"> </w:t>
            </w:r>
            <w:r w:rsidRPr="00460033">
              <w:rPr>
                <w:u w:val="single"/>
                <w:lang w:val="it-IT"/>
              </w:rPr>
              <w:tab/>
            </w:r>
            <w:r w:rsidRPr="00460033">
              <w:rPr>
                <w:lang w:val="it-IT"/>
              </w:rPr>
              <w:t xml:space="preserve"> Personale assegnato: </w:t>
            </w:r>
            <w:proofErr w:type="spellStart"/>
            <w:r w:rsidR="009A797D">
              <w:rPr>
                <w:lang w:val="it-IT"/>
              </w:rPr>
              <w:t>Giogiani</w:t>
            </w:r>
            <w:proofErr w:type="spellEnd"/>
            <w:r w:rsidR="009A797D">
              <w:rPr>
                <w:lang w:val="it-IT"/>
              </w:rPr>
              <w:t xml:space="preserve"> Simone*</w:t>
            </w:r>
          </w:p>
        </w:tc>
      </w:tr>
    </w:tbl>
    <w:p w:rsidR="00A4761E" w:rsidRDefault="009A797D">
      <w:r>
        <w:t>*Detto obiettivo sino  al 12 giugno 2022 era assegnato all’Arch</w:t>
      </w:r>
      <w:r w:rsidR="00642D1F">
        <w:t>.</w:t>
      </w:r>
      <w:r>
        <w:t xml:space="preserve"> Rosati Serena, R</w:t>
      </w:r>
      <w:r w:rsidR="00B33240">
        <w:t>e</w:t>
      </w:r>
      <w:r>
        <w:t xml:space="preserve">sponsabile sino a detta data dell’Area Ambiente </w:t>
      </w:r>
    </w:p>
    <w:sectPr w:rsidR="00A4761E" w:rsidSect="00A476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460033"/>
    <w:rsid w:val="000D1F0A"/>
    <w:rsid w:val="00117663"/>
    <w:rsid w:val="00181089"/>
    <w:rsid w:val="001B6918"/>
    <w:rsid w:val="001D25B6"/>
    <w:rsid w:val="00202985"/>
    <w:rsid w:val="00202FDA"/>
    <w:rsid w:val="002109ED"/>
    <w:rsid w:val="00211496"/>
    <w:rsid w:val="002154AB"/>
    <w:rsid w:val="002706F4"/>
    <w:rsid w:val="003236D1"/>
    <w:rsid w:val="00325A04"/>
    <w:rsid w:val="003468D8"/>
    <w:rsid w:val="00353F80"/>
    <w:rsid w:val="00391677"/>
    <w:rsid w:val="00394CE6"/>
    <w:rsid w:val="003D24D5"/>
    <w:rsid w:val="003D655C"/>
    <w:rsid w:val="0042208F"/>
    <w:rsid w:val="00460033"/>
    <w:rsid w:val="00475D48"/>
    <w:rsid w:val="00477DCD"/>
    <w:rsid w:val="004C03BF"/>
    <w:rsid w:val="004D4A23"/>
    <w:rsid w:val="004D6E39"/>
    <w:rsid w:val="005163DB"/>
    <w:rsid w:val="00517BCA"/>
    <w:rsid w:val="00521BE4"/>
    <w:rsid w:val="005523B2"/>
    <w:rsid w:val="005656BE"/>
    <w:rsid w:val="00586335"/>
    <w:rsid w:val="005C0FEA"/>
    <w:rsid w:val="005E284B"/>
    <w:rsid w:val="006420FB"/>
    <w:rsid w:val="00642D1F"/>
    <w:rsid w:val="00647DE5"/>
    <w:rsid w:val="0065116C"/>
    <w:rsid w:val="006B3177"/>
    <w:rsid w:val="006C1C88"/>
    <w:rsid w:val="00743533"/>
    <w:rsid w:val="00747A97"/>
    <w:rsid w:val="00780E21"/>
    <w:rsid w:val="0078308A"/>
    <w:rsid w:val="007D5EF5"/>
    <w:rsid w:val="007F79EE"/>
    <w:rsid w:val="008512EF"/>
    <w:rsid w:val="00885724"/>
    <w:rsid w:val="00886C0E"/>
    <w:rsid w:val="008B6C05"/>
    <w:rsid w:val="008F6EDC"/>
    <w:rsid w:val="00921C7E"/>
    <w:rsid w:val="009576CA"/>
    <w:rsid w:val="009951C6"/>
    <w:rsid w:val="009A797D"/>
    <w:rsid w:val="009D3234"/>
    <w:rsid w:val="00A4761E"/>
    <w:rsid w:val="00A90971"/>
    <w:rsid w:val="00A97259"/>
    <w:rsid w:val="00AD2AB9"/>
    <w:rsid w:val="00AF7714"/>
    <w:rsid w:val="00B067C1"/>
    <w:rsid w:val="00B21E6F"/>
    <w:rsid w:val="00B33240"/>
    <w:rsid w:val="00B43A72"/>
    <w:rsid w:val="00B52F49"/>
    <w:rsid w:val="00B635FA"/>
    <w:rsid w:val="00BB1FAE"/>
    <w:rsid w:val="00BC2DA8"/>
    <w:rsid w:val="00BD0462"/>
    <w:rsid w:val="00BE255A"/>
    <w:rsid w:val="00C178F7"/>
    <w:rsid w:val="00C923ED"/>
    <w:rsid w:val="00CF049E"/>
    <w:rsid w:val="00D22C80"/>
    <w:rsid w:val="00DA7A82"/>
    <w:rsid w:val="00DD5002"/>
    <w:rsid w:val="00DE7735"/>
    <w:rsid w:val="00E50719"/>
    <w:rsid w:val="00E565BB"/>
    <w:rsid w:val="00E62278"/>
    <w:rsid w:val="00E75774"/>
    <w:rsid w:val="00E914E2"/>
    <w:rsid w:val="00EE5705"/>
    <w:rsid w:val="00F01625"/>
    <w:rsid w:val="00F722FC"/>
    <w:rsid w:val="00F818E1"/>
    <w:rsid w:val="00F84D54"/>
    <w:rsid w:val="00FA4E8C"/>
    <w:rsid w:val="00FA67D9"/>
    <w:rsid w:val="00FD30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60033"/>
    <w:pPr>
      <w:widowControl w:val="0"/>
      <w:autoSpaceDE w:val="0"/>
      <w:autoSpaceDN w:val="0"/>
      <w:spacing w:after="0" w:line="240" w:lineRule="auto"/>
    </w:pPr>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600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60033"/>
  </w:style>
  <w:style w:type="character" w:customStyle="1" w:styleId="CorpotestoCarattere">
    <w:name w:val="Corpo testo Carattere"/>
    <w:basedOn w:val="Carpredefinitoparagrafo"/>
    <w:link w:val="Corpotesto"/>
    <w:uiPriority w:val="1"/>
    <w:rsid w:val="00460033"/>
    <w:rPr>
      <w:rFonts w:ascii="Times New Roman" w:eastAsia="Times New Roman" w:hAnsi="Times New Roman" w:cs="Times New Roman"/>
    </w:rPr>
  </w:style>
  <w:style w:type="paragraph" w:customStyle="1" w:styleId="Titolo11">
    <w:name w:val="Titolo 11"/>
    <w:basedOn w:val="Normale"/>
    <w:uiPriority w:val="1"/>
    <w:qFormat/>
    <w:rsid w:val="00460033"/>
    <w:pPr>
      <w:spacing w:before="66"/>
      <w:ind w:left="192"/>
      <w:outlineLvl w:val="1"/>
    </w:pPr>
    <w:rPr>
      <w:b/>
      <w:bCs/>
    </w:rPr>
  </w:style>
  <w:style w:type="paragraph" w:customStyle="1" w:styleId="TableParagraph">
    <w:name w:val="Table Paragraph"/>
    <w:basedOn w:val="Normale"/>
    <w:uiPriority w:val="1"/>
    <w:qFormat/>
    <w:rsid w:val="004600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A3879-74AF-4BDC-8BE5-2D97A647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1032</Words>
  <Characters>5889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UTENTE</cp:lastModifiedBy>
  <cp:revision>25</cp:revision>
  <cp:lastPrinted>2022-07-11T11:29:00Z</cp:lastPrinted>
  <dcterms:created xsi:type="dcterms:W3CDTF">2022-05-06T09:35:00Z</dcterms:created>
  <dcterms:modified xsi:type="dcterms:W3CDTF">2022-07-12T11:42:00Z</dcterms:modified>
</cp:coreProperties>
</file>